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</w:rPr>
        <w:t xml:space="preserve">Odstúpenie od zmluvy-storno pobytu.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>Výška odstupného sa uvádza za 1 izbu bez rozdielu veku osoby.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>Storno pobytu viac ako 10 dní pred príchodom 30% z ceny pobytu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>Storno pobytu 10 a menej dní pred príchodom 100% z ceny pobytu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>Doporučujeme poistenie proti stornu. 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>Ak máte záujem napíšte alebo zavolajte a radi Vám poistenie naceníme.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sectPr>
      <w:pgSz w:w="11905" w:h="16837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</cp:coreProperties>
</file>

<file path=docProps/meta.xml><?xml version="1.0" encoding="utf-8"?>
<meta xmlns="http://schemas.apple.com/cocoa/2006/metadata">
  <generator>CocoaOOXMLWriter/1504.84</generator>
</meta>
</file>