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ltblzat11"/>
        <w:tblpPr w:leftFromText="141" w:rightFromText="141" w:vertAnchor="text" w:horzAnchor="margin" w:tblpX="-351" w:tblpY="223"/>
        <w:tblW w:w="103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707"/>
        <w:gridCol w:w="142"/>
        <w:gridCol w:w="1423"/>
        <w:gridCol w:w="1707"/>
        <w:gridCol w:w="1707"/>
        <w:gridCol w:w="1550"/>
      </w:tblGrid>
      <w:tr w:rsidR="00574AEB" w:rsidRPr="00105CFE" w:rsidTr="00574AEB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4AEB" w:rsidRPr="00105CFE" w:rsidRDefault="00574AEB" w:rsidP="00574AEB">
            <w:pPr>
              <w:rPr>
                <w:b/>
                <w:sz w:val="20"/>
                <w:szCs w:val="20"/>
              </w:rPr>
            </w:pPr>
            <w:r w:rsidRPr="00105CFE">
              <w:rPr>
                <w:rFonts w:ascii="Copperplate Gothic Bold" w:hAnsi="Copperplate Gothic Bold"/>
                <w:b/>
                <w:sz w:val="24"/>
                <w:szCs w:val="24"/>
                <w:lang w:eastAsia="sk-SK"/>
              </w:rPr>
              <w:t>Európa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 penzión</w:t>
            </w:r>
          </w:p>
          <w:p w:rsidR="00574AEB" w:rsidRPr="00105CFE" w:rsidRDefault="00574AEB" w:rsidP="00574AEB">
            <w:pPr>
              <w:rPr>
                <w:sz w:val="18"/>
                <w:szCs w:val="18"/>
              </w:rPr>
            </w:pPr>
            <w:r w:rsidRPr="00105CFE">
              <w:rPr>
                <w:sz w:val="18"/>
                <w:szCs w:val="18"/>
                <w:lang w:eastAsia="sk-SK"/>
              </w:rPr>
              <w:t>Hlavná 28, 943 01  Štúrovo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AEB" w:rsidRPr="00105CFE" w:rsidRDefault="00574AEB" w:rsidP="00574AEB">
            <w:pPr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rPr>
                <w:sz w:val="18"/>
                <w:szCs w:val="18"/>
                <w:lang w:eastAsia="sk-SK"/>
              </w:rPr>
            </w:pPr>
            <w:r w:rsidRPr="00105CFE">
              <w:rPr>
                <w:b/>
                <w:sz w:val="24"/>
                <w:szCs w:val="24"/>
                <w:lang w:eastAsia="sk-SK"/>
              </w:rPr>
              <w:t xml:space="preserve">         CENNÍK ŠTÚDIÍ  </w:t>
            </w:r>
            <w:r>
              <w:rPr>
                <w:b/>
                <w:sz w:val="24"/>
                <w:szCs w:val="24"/>
                <w:lang w:eastAsia="sk-SK"/>
              </w:rPr>
              <w:t xml:space="preserve">2023    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                    </w:t>
            </w:r>
            <w:r>
              <w:rPr>
                <w:b/>
                <w:sz w:val="20"/>
                <w:szCs w:val="20"/>
                <w:lang w:eastAsia="sk-SK"/>
              </w:rPr>
              <w:t xml:space="preserve">   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sz w:val="18"/>
                <w:szCs w:val="18"/>
                <w:lang w:eastAsia="sk-SK"/>
              </w:rPr>
              <w:t>Kontakt: 00421 948 065548</w:t>
            </w:r>
          </w:p>
          <w:p w:rsidR="00574AEB" w:rsidRPr="00105CFE" w:rsidRDefault="00574AEB" w:rsidP="00574AEB">
            <w:pPr>
              <w:rPr>
                <w:b/>
                <w:sz w:val="20"/>
                <w:szCs w:val="20"/>
              </w:rPr>
            </w:pPr>
            <w:r w:rsidRPr="00105CFE">
              <w:rPr>
                <w:b/>
                <w:sz w:val="24"/>
                <w:szCs w:val="24"/>
                <w:lang w:eastAsia="sk-SK"/>
              </w:rPr>
              <w:t>Pobyt  7 nocí ( sobota – sobota )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             </w:t>
            </w:r>
            <w:r w:rsidRPr="00105CFE">
              <w:rPr>
                <w:sz w:val="18"/>
                <w:szCs w:val="18"/>
                <w:lang w:eastAsia="sk-SK"/>
              </w:rPr>
              <w:t>e-mail: info@europapenzion.sk</w:t>
            </w:r>
          </w:p>
          <w:p w:rsidR="00574AEB" w:rsidRPr="00105CFE" w:rsidRDefault="00574AEB" w:rsidP="00574AEB">
            <w:pPr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        </w:t>
            </w:r>
            <w:r w:rsidRPr="00105CFE">
              <w:rPr>
                <w:b/>
                <w:sz w:val="20"/>
                <w:szCs w:val="20"/>
                <w:lang w:eastAsia="sk-SK"/>
              </w:rPr>
              <w:tab/>
            </w:r>
            <w:r w:rsidRPr="00105CFE">
              <w:rPr>
                <w:b/>
                <w:sz w:val="20"/>
                <w:szCs w:val="20"/>
                <w:lang w:eastAsia="sk-SK"/>
              </w:rPr>
              <w:tab/>
            </w:r>
            <w:r w:rsidRPr="00105CFE">
              <w:rPr>
                <w:b/>
                <w:sz w:val="20"/>
                <w:szCs w:val="20"/>
                <w:lang w:eastAsia="sk-SK"/>
              </w:rPr>
              <w:tab/>
            </w:r>
          </w:p>
        </w:tc>
      </w:tr>
      <w:tr w:rsidR="00574AEB" w:rsidRPr="00105CFE" w:rsidTr="00574AEB">
        <w:trPr>
          <w:trHeight w:val="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2 </w:t>
            </w: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lôžk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>. štúdio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3 </w:t>
            </w: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lôžk.štúdio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3 </w:t>
            </w: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lôžk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>. s terasou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4 </w:t>
            </w: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lôžk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>. štúdio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05CFE">
              <w:rPr>
                <w:b/>
                <w:sz w:val="20"/>
                <w:szCs w:val="20"/>
                <w:lang w:eastAsia="sk-SK"/>
              </w:rPr>
              <w:t xml:space="preserve">4 </w:t>
            </w: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lôžk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>. s terasou</w:t>
            </w:r>
          </w:p>
        </w:tc>
      </w:tr>
      <w:tr w:rsidR="00574AEB" w:rsidRPr="00105CFE" w:rsidTr="00574AEB">
        <w:trPr>
          <w:trHeight w:val="14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k-SK"/>
              </w:rPr>
              <w:t>07.01 – 17.06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50%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180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50%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205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410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50%</w:t>
            </w:r>
            <w:r>
              <w:rPr>
                <w:b/>
                <w:sz w:val="20"/>
                <w:szCs w:val="20"/>
                <w:lang w:eastAsia="sk-SK"/>
              </w:rPr>
              <w:t>:230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50%</w:t>
            </w:r>
            <w:r>
              <w:rPr>
                <w:b/>
                <w:sz w:val="20"/>
                <w:szCs w:val="20"/>
                <w:lang w:eastAsia="sk-SK"/>
              </w:rPr>
              <w:t>:230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</w:t>
            </w:r>
            <w:r>
              <w:rPr>
                <w:b/>
                <w:sz w:val="20"/>
                <w:szCs w:val="20"/>
                <w:lang w:eastAsia="sk-SK"/>
              </w:rPr>
              <w:t>460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sk-SK"/>
              </w:rPr>
              <w:t xml:space="preserve">50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255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510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k-SK"/>
              </w:rPr>
              <w:t>17.06 – 24.06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 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230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288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375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320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 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</w:t>
            </w:r>
            <w:r>
              <w:rPr>
                <w:b/>
                <w:sz w:val="20"/>
                <w:szCs w:val="20"/>
                <w:lang w:eastAsia="sk-SK"/>
              </w:rPr>
              <w:t xml:space="preserve"> 407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450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24.06 – 08.07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260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 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413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:370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463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 390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488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:450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563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Default="00574AEB" w:rsidP="00574AEB">
            <w:pPr>
              <w:spacing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08.07 – 05.08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290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370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420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525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420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525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 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500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625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Default="00574AEB" w:rsidP="00574AEB">
            <w:pPr>
              <w:spacing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05.08 – 12.08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260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413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365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457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370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463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400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500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k-SK"/>
              </w:rPr>
              <w:t>12.08 – 19.08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 255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319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290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300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375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320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 </w:t>
            </w:r>
            <w:r>
              <w:rPr>
                <w:b/>
                <w:sz w:val="20"/>
                <w:szCs w:val="20"/>
                <w:lang w:eastAsia="sk-SK"/>
              </w:rPr>
              <w:t>400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:330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413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574AEB" w:rsidRPr="00105CFE" w:rsidTr="00574AEB">
        <w:trPr>
          <w:trHeight w:val="14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k-SK"/>
              </w:rPr>
              <w:t>19.08 – 23.12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 210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263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>
              <w:rPr>
                <w:b/>
                <w:sz w:val="20"/>
                <w:szCs w:val="20"/>
                <w:lang w:eastAsia="sk-SK"/>
              </w:rPr>
              <w:t>:230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288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250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</w:t>
            </w:r>
            <w:r>
              <w:rPr>
                <w:b/>
                <w:sz w:val="20"/>
                <w:szCs w:val="20"/>
                <w:lang w:eastAsia="sk-SK"/>
              </w:rPr>
              <w:t>313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: </w:t>
            </w:r>
            <w:r>
              <w:rPr>
                <w:b/>
                <w:sz w:val="20"/>
                <w:szCs w:val="20"/>
                <w:lang w:eastAsia="sk-SK"/>
              </w:rPr>
              <w:t>260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5CFE"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 w:rsidRPr="00105CFE">
              <w:rPr>
                <w:b/>
                <w:sz w:val="20"/>
                <w:szCs w:val="20"/>
                <w:lang w:eastAsia="sk-SK"/>
              </w:rPr>
              <w:t xml:space="preserve"> :  </w:t>
            </w:r>
            <w:r>
              <w:rPr>
                <w:b/>
                <w:sz w:val="20"/>
                <w:szCs w:val="20"/>
                <w:lang w:eastAsia="sk-SK"/>
              </w:rPr>
              <w:t>325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EB" w:rsidRPr="00105CFE" w:rsidRDefault="00574AEB" w:rsidP="00574AEB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Akcia</w:t>
            </w:r>
            <w:r w:rsidRPr="00105CFE">
              <w:rPr>
                <w:b/>
                <w:sz w:val="20"/>
                <w:szCs w:val="20"/>
                <w:lang w:eastAsia="sk-SK"/>
              </w:rPr>
              <w:t xml:space="preserve"> </w:t>
            </w:r>
            <w:r w:rsidRPr="00105CFE">
              <w:rPr>
                <w:b/>
                <w:color w:val="FF0000"/>
                <w:sz w:val="20"/>
                <w:szCs w:val="20"/>
                <w:lang w:eastAsia="sk-SK"/>
              </w:rPr>
              <w:t>20%</w:t>
            </w:r>
            <w:r w:rsidRPr="00105CFE">
              <w:rPr>
                <w:b/>
                <w:sz w:val="20"/>
                <w:szCs w:val="20"/>
                <w:lang w:eastAsia="sk-SK"/>
              </w:rPr>
              <w:t>:</w:t>
            </w:r>
            <w:r>
              <w:rPr>
                <w:b/>
                <w:sz w:val="20"/>
                <w:szCs w:val="20"/>
                <w:lang w:eastAsia="sk-SK"/>
              </w:rPr>
              <w:t>290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  <w:p w:rsidR="00574AEB" w:rsidRPr="00105CFE" w:rsidRDefault="00574AEB" w:rsidP="00574AE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eastAsia="sk-SK"/>
              </w:rPr>
              <w:t>Pôv.cena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: 363</w:t>
            </w:r>
            <w:r w:rsidRPr="00105CFE">
              <w:rPr>
                <w:b/>
                <w:sz w:val="20"/>
                <w:szCs w:val="20"/>
                <w:lang w:eastAsia="sk-SK"/>
              </w:rPr>
              <w:t>€</w:t>
            </w:r>
          </w:p>
        </w:tc>
      </w:tr>
      <w:tr w:rsidR="00A81CCC" w:rsidRPr="00105CFE" w:rsidTr="00574AEB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AEB" w:rsidRPr="00105CFE" w:rsidRDefault="00574AEB" w:rsidP="00B12A55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A81CCC" w:rsidRPr="00105CFE" w:rsidTr="00574AEB">
        <w:trPr>
          <w:trHeight w:val="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Default="00A81CCC" w:rsidP="00B12A55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Default="00A81CCC" w:rsidP="00B12A55">
            <w:pPr>
              <w:spacing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Default="00A81CCC" w:rsidP="00B12A55">
            <w:pPr>
              <w:spacing w:line="276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1CCC" w:rsidRPr="00105CFE" w:rsidTr="00574AEB">
        <w:trPr>
          <w:trHeight w:val="14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jc w:val="center"/>
              <w:rPr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1CCC" w:rsidRPr="00105CFE" w:rsidRDefault="00A81CCC" w:rsidP="00B12A5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7452" w:rsidRDefault="00BC7452"/>
    <w:sectPr w:rsidR="00BC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C"/>
    <w:rsid w:val="00574AEB"/>
    <w:rsid w:val="00A81CCC"/>
    <w:rsid w:val="00BC7452"/>
    <w:rsid w:val="00E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CCC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ltblzat11">
    <w:name w:val="Normál táblázat11"/>
    <w:uiPriority w:val="99"/>
    <w:semiHidden/>
    <w:qFormat/>
    <w:rsid w:val="00A81CCC"/>
    <w:pPr>
      <w:spacing w:after="0" w:line="240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CCC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ltblzat11">
    <w:name w:val="Normál táblázat11"/>
    <w:uiPriority w:val="99"/>
    <w:semiHidden/>
    <w:qFormat/>
    <w:rsid w:val="00A81CCC"/>
    <w:pPr>
      <w:spacing w:after="0" w:line="240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2023-01-10T12:05:00Z</dcterms:created>
  <dcterms:modified xsi:type="dcterms:W3CDTF">2023-01-10T12:05:00Z</dcterms:modified>
</cp:coreProperties>
</file>