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12" w:rsidRPr="0060273F" w:rsidRDefault="0060273F" w:rsidP="00B32412">
      <w:pPr>
        <w:pStyle w:val="Nadpis2"/>
        <w:rPr>
          <w:rFonts w:asciiTheme="minorHAnsi" w:hAnsiTheme="minorHAnsi" w:cstheme="minorHAnsi"/>
          <w:szCs w:val="32"/>
        </w:rPr>
      </w:pPr>
      <w:r w:rsidRPr="0060273F">
        <w:rPr>
          <w:rFonts w:asciiTheme="minorHAnsi" w:hAnsiTheme="minorHAnsi" w:cstheme="minorHAnsi"/>
          <w:noProof/>
          <w:szCs w:val="32"/>
          <w:lang w:eastAsia="sk-SK"/>
        </w:rPr>
        <w:drawing>
          <wp:inline distT="0" distB="0" distL="0" distR="0">
            <wp:extent cx="4221336" cy="819510"/>
            <wp:effectExtent l="19050" t="0" r="7764" b="0"/>
            <wp:docPr id="2" name="Obrázok 1" descr="C:\Users\Valika\Desktop\logo-flander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ika\Desktop\logo-flanderov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336" cy="81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412" w:rsidRPr="0060273F" w:rsidRDefault="00B32412" w:rsidP="008C6D56">
      <w:pPr>
        <w:pStyle w:val="Nadpis2"/>
        <w:jc w:val="left"/>
        <w:rPr>
          <w:rFonts w:asciiTheme="minorHAnsi" w:hAnsiTheme="minorHAnsi" w:cstheme="minorHAnsi"/>
          <w:b w:val="0"/>
          <w:sz w:val="8"/>
          <w:szCs w:val="8"/>
          <w:u w:val="single"/>
        </w:rPr>
      </w:pPr>
    </w:p>
    <w:p w:rsidR="008C6D56" w:rsidRPr="0060273F" w:rsidRDefault="008C6D56" w:rsidP="0060273F">
      <w:pPr>
        <w:pStyle w:val="Nadpis2"/>
        <w:ind w:left="-284"/>
        <w:rPr>
          <w:rFonts w:asciiTheme="minorHAnsi" w:hAnsiTheme="minorHAnsi" w:cstheme="minorHAnsi"/>
          <w:i/>
          <w:sz w:val="24"/>
        </w:rPr>
      </w:pPr>
      <w:r w:rsidRPr="0060273F">
        <w:rPr>
          <w:rFonts w:asciiTheme="minorHAnsi" w:hAnsiTheme="minorHAnsi" w:cstheme="minorHAnsi"/>
          <w:i/>
          <w:sz w:val="24"/>
        </w:rPr>
        <w:t xml:space="preserve">Valéria </w:t>
      </w:r>
      <w:proofErr w:type="spellStart"/>
      <w:r w:rsidRPr="0060273F">
        <w:rPr>
          <w:rFonts w:asciiTheme="minorHAnsi" w:hAnsiTheme="minorHAnsi" w:cstheme="minorHAnsi"/>
          <w:i/>
          <w:sz w:val="24"/>
        </w:rPr>
        <w:t>Flanderová</w:t>
      </w:r>
      <w:proofErr w:type="spellEnd"/>
      <w:r w:rsidRPr="0060273F">
        <w:rPr>
          <w:rFonts w:asciiTheme="minorHAnsi" w:hAnsiTheme="minorHAnsi" w:cstheme="minorHAnsi"/>
          <w:i/>
          <w:sz w:val="24"/>
        </w:rPr>
        <w:t>, Nová 194, 049 55  Dlhá Ves</w:t>
      </w:r>
      <w:r w:rsidR="0060273F" w:rsidRPr="0060273F">
        <w:rPr>
          <w:rFonts w:asciiTheme="minorHAnsi" w:hAnsiTheme="minorHAnsi" w:cstheme="minorHAnsi"/>
          <w:i/>
          <w:sz w:val="24"/>
        </w:rPr>
        <w:t xml:space="preserve">  IČO: 43454241  DIČ: 1039814556</w:t>
      </w:r>
    </w:p>
    <w:p w:rsidR="00B32412" w:rsidRPr="0060273F" w:rsidRDefault="008C6D56" w:rsidP="0060273F">
      <w:pPr>
        <w:spacing w:after="0"/>
        <w:ind w:left="-284"/>
        <w:jc w:val="center"/>
        <w:rPr>
          <w:rFonts w:eastAsia="Times New Roman" w:cstheme="minorHAnsi"/>
          <w:i/>
          <w:sz w:val="24"/>
          <w:szCs w:val="24"/>
          <w:u w:val="single"/>
        </w:rPr>
      </w:pPr>
      <w:r w:rsidRPr="0060273F">
        <w:rPr>
          <w:rFonts w:eastAsia="Times New Roman" w:cstheme="minorHAnsi"/>
          <w:i/>
          <w:sz w:val="24"/>
          <w:szCs w:val="24"/>
          <w:u w:val="single"/>
        </w:rPr>
        <w:t>č. OŽP – Z/2006/02998-2/CR1</w:t>
      </w:r>
      <w:r w:rsidR="00BA3A8B" w:rsidRPr="0060273F">
        <w:rPr>
          <w:rFonts w:eastAsia="Times New Roman" w:cstheme="minorHAnsi"/>
          <w:i/>
          <w:sz w:val="24"/>
          <w:szCs w:val="24"/>
          <w:u w:val="single"/>
        </w:rPr>
        <w:t xml:space="preserve"> </w:t>
      </w:r>
      <w:r w:rsidRPr="0060273F">
        <w:rPr>
          <w:rFonts w:eastAsia="Times New Roman" w:cstheme="minorHAnsi"/>
          <w:i/>
          <w:sz w:val="24"/>
          <w:szCs w:val="24"/>
          <w:u w:val="single"/>
        </w:rPr>
        <w:t xml:space="preserve">OÚ v Rožňave č. </w:t>
      </w:r>
      <w:proofErr w:type="spellStart"/>
      <w:r w:rsidRPr="0060273F">
        <w:rPr>
          <w:rFonts w:eastAsia="Times New Roman" w:cstheme="minorHAnsi"/>
          <w:i/>
          <w:sz w:val="24"/>
          <w:szCs w:val="24"/>
          <w:u w:val="single"/>
        </w:rPr>
        <w:t>živn</w:t>
      </w:r>
      <w:proofErr w:type="spellEnd"/>
      <w:r w:rsidRPr="0060273F">
        <w:rPr>
          <w:rFonts w:eastAsia="Times New Roman" w:cstheme="minorHAnsi"/>
          <w:i/>
          <w:sz w:val="24"/>
          <w:szCs w:val="24"/>
          <w:u w:val="single"/>
        </w:rPr>
        <w:t>. reg. 850-8611</w:t>
      </w:r>
      <w:r w:rsidR="0060273F" w:rsidRPr="0060273F">
        <w:rPr>
          <w:rFonts w:eastAsia="Times New Roman" w:cstheme="minorHAnsi"/>
          <w:i/>
          <w:sz w:val="24"/>
          <w:szCs w:val="24"/>
          <w:u w:val="single"/>
        </w:rPr>
        <w:t>, OU-RV-OZP-2017/001922-2</w:t>
      </w:r>
    </w:p>
    <w:p w:rsidR="008C6D56" w:rsidRPr="00A957D9" w:rsidRDefault="0095463A" w:rsidP="00A957D9">
      <w:pPr>
        <w:spacing w:after="0"/>
        <w:rPr>
          <w:sz w:val="28"/>
          <w:szCs w:val="28"/>
          <w:u w:val="single"/>
        </w:rPr>
      </w:pPr>
      <w:r w:rsidRPr="0060273F">
        <w:rPr>
          <w:rFonts w:ascii="Calibri" w:eastAsia="Times New Roman" w:hAnsi="Calibri" w:cs="Times New Roman"/>
          <w:i/>
          <w:sz w:val="24"/>
          <w:szCs w:val="24"/>
        </w:rPr>
        <w:t xml:space="preserve">   </w:t>
      </w:r>
    </w:p>
    <w:p w:rsidR="00B658A2" w:rsidRDefault="0060273F" w:rsidP="00B658A2">
      <w:pPr>
        <w:spacing w:after="0"/>
        <w:jc w:val="center"/>
        <w:rPr>
          <w:rFonts w:ascii="Arial Black" w:eastAsia="Times New Roman" w:hAnsi="Arial Black" w:cs="Times New Roman"/>
          <w:color w:val="1F497D" w:themeColor="text2"/>
          <w:sz w:val="40"/>
          <w:szCs w:val="40"/>
        </w:rPr>
      </w:pPr>
      <w:r w:rsidRPr="00C2265D">
        <w:rPr>
          <w:rFonts w:ascii="Arial Black" w:eastAsia="Times New Roman" w:hAnsi="Arial Black" w:cs="Times New Roman"/>
          <w:color w:val="1F497D" w:themeColor="text2"/>
          <w:sz w:val="40"/>
          <w:szCs w:val="40"/>
        </w:rPr>
        <w:t>CENNÍK UBYTOVANIA</w:t>
      </w:r>
    </w:p>
    <w:p w:rsidR="00B658A2" w:rsidRPr="00B658A2" w:rsidRDefault="00B658A2" w:rsidP="00B658A2">
      <w:pPr>
        <w:spacing w:after="0"/>
        <w:jc w:val="center"/>
        <w:rPr>
          <w:rFonts w:ascii="Arial Black" w:eastAsia="Times New Roman" w:hAnsi="Arial Black" w:cs="Times New Roman"/>
          <w:color w:val="1F497D" w:themeColor="text2"/>
        </w:rPr>
      </w:pPr>
    </w:p>
    <w:p w:rsidR="008C6D56" w:rsidRDefault="00912BAA" w:rsidP="00B658A2">
      <w:pPr>
        <w:pStyle w:val="Odsekzoznamu"/>
        <w:numPr>
          <w:ilvl w:val="0"/>
          <w:numId w:val="3"/>
        </w:numPr>
        <w:spacing w:after="0"/>
        <w:rPr>
          <w:rFonts w:ascii="Arial" w:eastAsia="Times New Roman" w:hAnsi="Arial" w:cs="Arial"/>
        </w:rPr>
      </w:pPr>
      <w:r w:rsidRPr="00912BAA">
        <w:rPr>
          <w:rFonts w:ascii="Arial" w:eastAsia="Times New Roman" w:hAnsi="Arial" w:cs="Arial"/>
        </w:rPr>
        <w:t>Ubytovanie v súkromí** - izba, celoročná prevádzka</w:t>
      </w:r>
    </w:p>
    <w:p w:rsidR="00C01A76" w:rsidRDefault="00C01A76" w:rsidP="00B658A2">
      <w:pPr>
        <w:pStyle w:val="Odsekzoznamu"/>
        <w:numPr>
          <w:ilvl w:val="0"/>
          <w:numId w:val="4"/>
        </w:num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</w:t>
      </w:r>
      <w:r w:rsidR="00912BAA">
        <w:rPr>
          <w:rFonts w:ascii="Arial" w:eastAsia="Times New Roman" w:hAnsi="Arial" w:cs="Arial"/>
        </w:rPr>
        <w:t xml:space="preserve">bytovanie </w:t>
      </w:r>
      <w:proofErr w:type="spellStart"/>
      <w:r w:rsidR="00912BAA">
        <w:rPr>
          <w:rFonts w:ascii="Arial" w:eastAsia="Times New Roman" w:hAnsi="Arial" w:cs="Arial"/>
        </w:rPr>
        <w:t>apartmánového</w:t>
      </w:r>
      <w:proofErr w:type="spellEnd"/>
      <w:r w:rsidR="00912BAA">
        <w:rPr>
          <w:rFonts w:ascii="Arial" w:eastAsia="Times New Roman" w:hAnsi="Arial" w:cs="Arial"/>
        </w:rPr>
        <w:t xml:space="preserve"> typu s dvoma </w:t>
      </w:r>
      <w:r>
        <w:rPr>
          <w:rFonts w:ascii="Arial" w:eastAsia="Times New Roman" w:hAnsi="Arial" w:cs="Arial"/>
        </w:rPr>
        <w:t xml:space="preserve">spálňami: </w:t>
      </w:r>
    </w:p>
    <w:p w:rsidR="00912BAA" w:rsidRPr="0094352B" w:rsidRDefault="00C01A76" w:rsidP="00903840">
      <w:pPr>
        <w:pStyle w:val="Odsekzoznamu"/>
        <w:tabs>
          <w:tab w:val="left" w:pos="7938"/>
        </w:tabs>
        <w:spacing w:after="0"/>
        <w:ind w:left="796"/>
        <w:rPr>
          <w:rFonts w:ascii="Arial" w:eastAsia="Times New Roman" w:hAnsi="Arial" w:cs="Arial"/>
          <w:b/>
        </w:rPr>
      </w:pPr>
      <w:r w:rsidRPr="0094352B">
        <w:rPr>
          <w:rFonts w:ascii="Arial" w:eastAsia="Times New Roman" w:hAnsi="Arial" w:cs="Arial"/>
          <w:b/>
        </w:rPr>
        <w:t>izba č. 1/A – troj</w:t>
      </w:r>
      <w:r w:rsidR="00A957D9" w:rsidRPr="0094352B">
        <w:rPr>
          <w:rFonts w:ascii="Arial" w:eastAsia="Times New Roman" w:hAnsi="Arial" w:cs="Arial"/>
          <w:b/>
        </w:rPr>
        <w:t>lôžková</w:t>
      </w:r>
      <w:r w:rsidRPr="0094352B">
        <w:rPr>
          <w:rFonts w:ascii="Arial" w:eastAsia="Times New Roman" w:hAnsi="Arial" w:cs="Arial"/>
          <w:b/>
        </w:rPr>
        <w:t xml:space="preserve">, izba č. 1/B </w:t>
      </w:r>
      <w:r w:rsidR="00A957D9" w:rsidRPr="0094352B">
        <w:rPr>
          <w:rFonts w:ascii="Arial" w:eastAsia="Times New Roman" w:hAnsi="Arial" w:cs="Arial"/>
          <w:b/>
        </w:rPr>
        <w:t>–</w:t>
      </w:r>
      <w:r w:rsidRPr="0094352B">
        <w:rPr>
          <w:rFonts w:ascii="Arial" w:eastAsia="Times New Roman" w:hAnsi="Arial" w:cs="Arial"/>
          <w:b/>
        </w:rPr>
        <w:t xml:space="preserve"> dvoj</w:t>
      </w:r>
      <w:r w:rsidR="00A957D9" w:rsidRPr="0094352B">
        <w:rPr>
          <w:rFonts w:ascii="Arial" w:eastAsia="Times New Roman" w:hAnsi="Arial" w:cs="Arial"/>
          <w:b/>
        </w:rPr>
        <w:t>lôžková + 1</w:t>
      </w:r>
      <w:r w:rsidR="00903840">
        <w:rPr>
          <w:rFonts w:ascii="Arial" w:eastAsia="Times New Roman" w:hAnsi="Arial" w:cs="Arial"/>
          <w:b/>
        </w:rPr>
        <w:t xml:space="preserve"> pohovka</w:t>
      </w:r>
    </w:p>
    <w:p w:rsidR="00466EEB" w:rsidRDefault="00912BAA" w:rsidP="00B658A2">
      <w:pPr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  <w:r w:rsidR="00C01A76">
        <w:rPr>
          <w:rFonts w:ascii="Arial" w:eastAsia="Times New Roman" w:hAnsi="Arial" w:cs="Arial"/>
        </w:rPr>
        <w:t xml:space="preserve">       </w:t>
      </w:r>
      <w:r w:rsidR="00C01A76" w:rsidRPr="00C01A76">
        <w:rPr>
          <w:rFonts w:ascii="Arial" w:eastAsia="Times New Roman" w:hAnsi="Arial" w:cs="Arial"/>
        </w:rPr>
        <w:t>Cena za ubytovanie</w:t>
      </w:r>
      <w:r w:rsidR="008C6D56" w:rsidRPr="00C01A76">
        <w:rPr>
          <w:rFonts w:ascii="Arial" w:eastAsia="Times New Roman" w:hAnsi="Arial" w:cs="Arial"/>
        </w:rPr>
        <w:t xml:space="preserve"> je </w:t>
      </w:r>
      <w:r w:rsidR="00C01A76" w:rsidRPr="00C01A76">
        <w:rPr>
          <w:rFonts w:ascii="Arial" w:eastAsia="Times New Roman" w:hAnsi="Arial" w:cs="Arial"/>
        </w:rPr>
        <w:t>v závislosti od počtu ubytovaných osôb v</w:t>
      </w:r>
      <w:r w:rsidR="00466EEB">
        <w:rPr>
          <w:rFonts w:ascii="Arial" w:eastAsia="Times New Roman" w:hAnsi="Arial" w:cs="Arial"/>
        </w:rPr>
        <w:t> apartmáne</w:t>
      </w:r>
    </w:p>
    <w:p w:rsidR="00466EEB" w:rsidRPr="0094352B" w:rsidRDefault="00C01A76" w:rsidP="00B658A2">
      <w:pPr>
        <w:tabs>
          <w:tab w:val="left" w:pos="5760"/>
          <w:tab w:val="left" w:pos="7371"/>
        </w:tabs>
        <w:spacing w:after="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 xml:space="preserve">       </w:t>
      </w:r>
      <w:r>
        <w:rPr>
          <w:rFonts w:ascii="Arial" w:eastAsia="Times New Roman" w:hAnsi="Arial" w:cs="Arial"/>
        </w:rPr>
        <w:tab/>
      </w:r>
      <w:r w:rsidRPr="0094352B">
        <w:rPr>
          <w:rFonts w:ascii="Arial" w:eastAsia="Times New Roman" w:hAnsi="Arial" w:cs="Arial"/>
          <w:b/>
        </w:rPr>
        <w:t xml:space="preserve">1 – 3 osoby  </w:t>
      </w:r>
      <w:r w:rsidR="00466EEB" w:rsidRPr="0094352B">
        <w:rPr>
          <w:rFonts w:ascii="Arial" w:eastAsia="Times New Roman" w:hAnsi="Arial" w:cs="Arial"/>
          <w:b/>
        </w:rPr>
        <w:tab/>
        <w:t>20</w:t>
      </w:r>
      <w:r w:rsidR="008C6D56" w:rsidRPr="0094352B">
        <w:rPr>
          <w:rFonts w:ascii="Arial" w:eastAsia="Times New Roman" w:hAnsi="Arial" w:cs="Arial"/>
          <w:b/>
        </w:rPr>
        <w:t xml:space="preserve">,00 </w:t>
      </w:r>
      <w:r w:rsidR="00466EEB" w:rsidRPr="0094352B">
        <w:rPr>
          <w:rFonts w:ascii="Arial" w:eastAsia="Times New Roman" w:hAnsi="Arial" w:cs="Arial"/>
          <w:b/>
        </w:rPr>
        <w:t xml:space="preserve">€ </w:t>
      </w:r>
      <w:r w:rsidR="008C6D56" w:rsidRPr="0094352B">
        <w:rPr>
          <w:rFonts w:ascii="Arial" w:eastAsia="Times New Roman" w:hAnsi="Arial" w:cs="Arial"/>
          <w:b/>
        </w:rPr>
        <w:t>osoba/noc</w:t>
      </w:r>
    </w:p>
    <w:p w:rsidR="008C6D56" w:rsidRPr="0094352B" w:rsidRDefault="00466EEB" w:rsidP="00466EEB">
      <w:pPr>
        <w:tabs>
          <w:tab w:val="left" w:pos="5760"/>
          <w:tab w:val="left" w:pos="7088"/>
        </w:tabs>
        <w:spacing w:after="0"/>
        <w:rPr>
          <w:rFonts w:ascii="Arial" w:eastAsia="Times New Roman" w:hAnsi="Arial" w:cs="Arial"/>
          <w:b/>
        </w:rPr>
      </w:pPr>
      <w:r w:rsidRPr="0094352B">
        <w:rPr>
          <w:rFonts w:ascii="Arial" w:eastAsia="Times New Roman" w:hAnsi="Arial" w:cs="Arial"/>
          <w:b/>
        </w:rPr>
        <w:tab/>
        <w:t xml:space="preserve">4 a viac osôb </w:t>
      </w:r>
      <w:r w:rsidR="008C6D56" w:rsidRPr="0094352B">
        <w:rPr>
          <w:rFonts w:ascii="Arial" w:eastAsia="Times New Roman" w:hAnsi="Arial" w:cs="Arial"/>
          <w:b/>
        </w:rPr>
        <w:t xml:space="preserve"> </w:t>
      </w:r>
      <w:r w:rsidR="0094352B">
        <w:rPr>
          <w:rFonts w:ascii="Arial" w:eastAsia="Times New Roman" w:hAnsi="Arial" w:cs="Arial"/>
          <w:b/>
        </w:rPr>
        <w:t xml:space="preserve">  </w:t>
      </w:r>
      <w:r w:rsidRPr="0094352B">
        <w:rPr>
          <w:rFonts w:ascii="Arial" w:eastAsia="Times New Roman" w:hAnsi="Arial" w:cs="Arial"/>
          <w:b/>
        </w:rPr>
        <w:t>17,00 € osoba/noc</w:t>
      </w:r>
    </w:p>
    <w:p w:rsidR="00466EEB" w:rsidRPr="00466EEB" w:rsidRDefault="00466EEB" w:rsidP="00466EEB">
      <w:pPr>
        <w:pStyle w:val="Odsekzoznamu"/>
        <w:numPr>
          <w:ilvl w:val="0"/>
          <w:numId w:val="3"/>
        </w:numPr>
        <w:tabs>
          <w:tab w:val="left" w:pos="5760"/>
          <w:tab w:val="left" w:pos="7088"/>
        </w:tabs>
        <w:spacing w:after="0"/>
        <w:rPr>
          <w:rFonts w:ascii="Arial" w:eastAsia="Times New Roman" w:hAnsi="Arial" w:cs="Arial"/>
        </w:rPr>
      </w:pPr>
      <w:r w:rsidRPr="00912BAA">
        <w:rPr>
          <w:rFonts w:ascii="Arial" w:eastAsia="Times New Roman" w:hAnsi="Arial" w:cs="Arial"/>
        </w:rPr>
        <w:t>Ubytovanie v súkromí* - izba, celoročná prevádzka</w:t>
      </w:r>
    </w:p>
    <w:p w:rsidR="00466EEB" w:rsidRPr="0094352B" w:rsidRDefault="00466EEB" w:rsidP="00466EEB">
      <w:pPr>
        <w:tabs>
          <w:tab w:val="left" w:pos="851"/>
          <w:tab w:val="left" w:pos="5760"/>
          <w:tab w:val="left" w:pos="7371"/>
        </w:tabs>
        <w:spacing w:after="0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 xml:space="preserve">             </w:t>
      </w:r>
      <w:r w:rsidRPr="0094352B">
        <w:rPr>
          <w:rFonts w:ascii="Arial" w:eastAsia="Times New Roman" w:hAnsi="Arial" w:cs="Arial"/>
          <w:b/>
        </w:rPr>
        <w:t>izba č. 2 – dvoj</w:t>
      </w:r>
      <w:r w:rsidR="00A957D9" w:rsidRPr="0094352B">
        <w:rPr>
          <w:rFonts w:ascii="Arial" w:eastAsia="Times New Roman" w:hAnsi="Arial" w:cs="Arial"/>
          <w:b/>
        </w:rPr>
        <w:t>lôžková</w:t>
      </w:r>
      <w:r>
        <w:rPr>
          <w:rFonts w:ascii="Arial" w:eastAsia="Times New Roman" w:hAnsi="Arial" w:cs="Arial"/>
        </w:rPr>
        <w:t xml:space="preserve">        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94352B">
        <w:rPr>
          <w:rFonts w:ascii="Arial" w:eastAsia="Times New Roman" w:hAnsi="Arial" w:cs="Arial"/>
          <w:b/>
        </w:rPr>
        <w:t>13,00 € osoba/noc</w:t>
      </w:r>
    </w:p>
    <w:p w:rsidR="00466EEB" w:rsidRDefault="00466EEB" w:rsidP="00466EEB">
      <w:pPr>
        <w:tabs>
          <w:tab w:val="left" w:pos="851"/>
          <w:tab w:val="left" w:pos="5760"/>
          <w:tab w:val="left" w:pos="7371"/>
        </w:tabs>
        <w:spacing w:after="0"/>
        <w:rPr>
          <w:rFonts w:ascii="Arial" w:eastAsia="Times New Roman" w:hAnsi="Arial" w:cs="Arial"/>
        </w:rPr>
      </w:pPr>
    </w:p>
    <w:p w:rsidR="00466EEB" w:rsidRPr="00466EEB" w:rsidRDefault="00466EEB" w:rsidP="00466EEB">
      <w:pPr>
        <w:pStyle w:val="Odsekzoznamu"/>
        <w:numPr>
          <w:ilvl w:val="0"/>
          <w:numId w:val="3"/>
        </w:numPr>
        <w:tabs>
          <w:tab w:val="left" w:pos="5760"/>
          <w:tab w:val="left" w:pos="7088"/>
        </w:tabs>
        <w:spacing w:after="0"/>
        <w:rPr>
          <w:rFonts w:ascii="Arial" w:eastAsia="Times New Roman" w:hAnsi="Arial" w:cs="Arial"/>
        </w:rPr>
      </w:pPr>
      <w:r w:rsidRPr="00912BAA">
        <w:rPr>
          <w:rFonts w:ascii="Arial" w:eastAsia="Times New Roman" w:hAnsi="Arial" w:cs="Arial"/>
        </w:rPr>
        <w:t xml:space="preserve">Ubytovanie v súkromí* - izba, </w:t>
      </w:r>
      <w:r>
        <w:rPr>
          <w:rFonts w:ascii="Arial" w:eastAsia="Times New Roman" w:hAnsi="Arial" w:cs="Arial"/>
        </w:rPr>
        <w:t>sezónna prev</w:t>
      </w:r>
      <w:r w:rsidRPr="00912BAA">
        <w:rPr>
          <w:rFonts w:ascii="Arial" w:eastAsia="Times New Roman" w:hAnsi="Arial" w:cs="Arial"/>
        </w:rPr>
        <w:t>ádzka</w:t>
      </w:r>
      <w:r>
        <w:rPr>
          <w:rFonts w:ascii="Arial" w:eastAsia="Times New Roman" w:hAnsi="Arial" w:cs="Arial"/>
        </w:rPr>
        <w:t xml:space="preserve"> apríl - október</w:t>
      </w:r>
    </w:p>
    <w:p w:rsidR="00466EEB" w:rsidRDefault="00466EEB" w:rsidP="00466EEB">
      <w:pPr>
        <w:tabs>
          <w:tab w:val="left" w:pos="851"/>
          <w:tab w:val="left" w:pos="5760"/>
          <w:tab w:val="left" w:pos="7371"/>
        </w:tabs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</w:t>
      </w:r>
      <w:r w:rsidRPr="0094352B">
        <w:rPr>
          <w:rFonts w:ascii="Arial" w:eastAsia="Times New Roman" w:hAnsi="Arial" w:cs="Arial"/>
          <w:b/>
        </w:rPr>
        <w:t>izba č. 3 – dvo</w:t>
      </w:r>
      <w:r w:rsidR="00A957D9" w:rsidRPr="0094352B">
        <w:rPr>
          <w:rFonts w:ascii="Arial" w:eastAsia="Times New Roman" w:hAnsi="Arial" w:cs="Arial"/>
          <w:b/>
        </w:rPr>
        <w:t>jlôžková</w:t>
      </w:r>
      <w:r>
        <w:rPr>
          <w:rFonts w:ascii="Arial" w:eastAsia="Times New Roman" w:hAnsi="Arial" w:cs="Arial"/>
        </w:rPr>
        <w:t xml:space="preserve">        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94352B">
        <w:rPr>
          <w:rFonts w:ascii="Arial" w:eastAsia="Times New Roman" w:hAnsi="Arial" w:cs="Arial"/>
          <w:b/>
        </w:rPr>
        <w:t>10,00 € osoba/noc</w:t>
      </w:r>
    </w:p>
    <w:p w:rsidR="00466EEB" w:rsidRDefault="00466EEB" w:rsidP="00466EEB">
      <w:pPr>
        <w:tabs>
          <w:tab w:val="left" w:pos="851"/>
          <w:tab w:val="left" w:pos="5760"/>
          <w:tab w:val="left" w:pos="7371"/>
        </w:tabs>
        <w:spacing w:after="0"/>
        <w:rPr>
          <w:rFonts w:ascii="Arial" w:eastAsia="Times New Roman" w:hAnsi="Arial" w:cs="Arial"/>
        </w:rPr>
      </w:pPr>
    </w:p>
    <w:p w:rsidR="00466EEB" w:rsidRPr="00466EEB" w:rsidRDefault="00466EEB" w:rsidP="00466EEB">
      <w:pPr>
        <w:pStyle w:val="Odsekzoznamu"/>
        <w:numPr>
          <w:ilvl w:val="0"/>
          <w:numId w:val="3"/>
        </w:numPr>
        <w:tabs>
          <w:tab w:val="left" w:pos="5760"/>
          <w:tab w:val="left" w:pos="7088"/>
        </w:tabs>
        <w:spacing w:after="0"/>
        <w:rPr>
          <w:rFonts w:ascii="Arial" w:eastAsia="Times New Roman" w:hAnsi="Arial" w:cs="Arial"/>
        </w:rPr>
      </w:pPr>
      <w:r w:rsidRPr="00912BAA">
        <w:rPr>
          <w:rFonts w:ascii="Arial" w:eastAsia="Times New Roman" w:hAnsi="Arial" w:cs="Arial"/>
        </w:rPr>
        <w:t>Ubytovanie v súkromí* - izba, celoročná prevádzka</w:t>
      </w:r>
    </w:p>
    <w:p w:rsidR="00466EEB" w:rsidRDefault="00466EEB" w:rsidP="00466EEB">
      <w:pPr>
        <w:tabs>
          <w:tab w:val="left" w:pos="851"/>
          <w:tab w:val="left" w:pos="5760"/>
          <w:tab w:val="left" w:pos="7371"/>
        </w:tabs>
        <w:spacing w:after="0"/>
        <w:rPr>
          <w:rFonts w:ascii="Arial" w:eastAsia="Times New Roman" w:hAnsi="Arial" w:cs="Arial"/>
          <w:b/>
        </w:rPr>
      </w:pPr>
      <w:r w:rsidRPr="0094352B">
        <w:rPr>
          <w:rFonts w:ascii="Arial" w:eastAsia="Times New Roman" w:hAnsi="Arial" w:cs="Arial"/>
          <w:b/>
        </w:rPr>
        <w:t xml:space="preserve">             izba č. 4 – </w:t>
      </w:r>
      <w:r w:rsidR="00A957D9" w:rsidRPr="0094352B">
        <w:rPr>
          <w:rFonts w:ascii="Arial" w:eastAsia="Times New Roman" w:hAnsi="Arial" w:cs="Arial"/>
          <w:b/>
        </w:rPr>
        <w:t>trojlôžková +1</w:t>
      </w:r>
      <w:r>
        <w:rPr>
          <w:rFonts w:ascii="Arial" w:eastAsia="Times New Roman" w:hAnsi="Arial" w:cs="Arial"/>
        </w:rPr>
        <w:t xml:space="preserve">         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Pr="0094352B">
        <w:rPr>
          <w:rFonts w:ascii="Arial" w:eastAsia="Times New Roman" w:hAnsi="Arial" w:cs="Arial"/>
          <w:b/>
        </w:rPr>
        <w:t>1</w:t>
      </w:r>
      <w:r w:rsidR="00A957D9" w:rsidRPr="0094352B">
        <w:rPr>
          <w:rFonts w:ascii="Arial" w:eastAsia="Times New Roman" w:hAnsi="Arial" w:cs="Arial"/>
          <w:b/>
        </w:rPr>
        <w:t>5</w:t>
      </w:r>
      <w:r w:rsidRPr="0094352B">
        <w:rPr>
          <w:rFonts w:ascii="Arial" w:eastAsia="Times New Roman" w:hAnsi="Arial" w:cs="Arial"/>
          <w:b/>
        </w:rPr>
        <w:t>,00 € osoba/noc</w:t>
      </w:r>
    </w:p>
    <w:p w:rsidR="005B063D" w:rsidRDefault="005B063D" w:rsidP="00466EEB">
      <w:pPr>
        <w:tabs>
          <w:tab w:val="left" w:pos="851"/>
          <w:tab w:val="left" w:pos="5760"/>
          <w:tab w:val="left" w:pos="7371"/>
        </w:tabs>
        <w:spacing w:after="0"/>
        <w:rPr>
          <w:rFonts w:ascii="Arial" w:eastAsia="Times New Roman" w:hAnsi="Arial" w:cs="Aria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8"/>
        <w:gridCol w:w="3313"/>
        <w:gridCol w:w="2163"/>
        <w:gridCol w:w="2827"/>
      </w:tblGrid>
      <w:tr w:rsidR="005B063D" w:rsidRPr="00A957D9" w:rsidTr="006836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91548" w:rsidRPr="00A957D9" w:rsidRDefault="005B063D" w:rsidP="0068367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</w:t>
            </w:r>
            <w:r w:rsidR="00591548">
              <w:rPr>
                <w:rFonts w:ascii="Arial" w:eastAsia="Times New Roman" w:hAnsi="Arial" w:cs="Arial"/>
              </w:rPr>
              <w:t xml:space="preserve">eloročne </w:t>
            </w:r>
          </w:p>
        </w:tc>
        <w:tc>
          <w:tcPr>
            <w:tcW w:w="0" w:type="auto"/>
            <w:vAlign w:val="center"/>
            <w:hideMark/>
          </w:tcPr>
          <w:p w:rsidR="00591548" w:rsidRPr="00A957D9" w:rsidRDefault="00591548" w:rsidP="0059154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okrem </w:t>
            </w:r>
            <w:r>
              <w:rPr>
                <w:rFonts w:ascii="Arial" w:eastAsia="Times New Roman" w:hAnsi="Arial" w:cs="Arial"/>
              </w:rPr>
              <w:t xml:space="preserve"> </w:t>
            </w:r>
            <w:r>
              <w:rPr>
                <w:rFonts w:ascii="Arial" w:eastAsia="Times New Roman" w:hAnsi="Arial" w:cs="Arial"/>
              </w:rPr>
              <w:t>nižšie uvedených pobytov</w:t>
            </w:r>
            <w:r w:rsidRPr="00A957D9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591548" w:rsidRPr="00A957D9" w:rsidRDefault="00591548" w:rsidP="00591548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</w:t>
            </w:r>
            <w:r w:rsidR="005B063D">
              <w:rPr>
                <w:rFonts w:ascii="Arial" w:eastAsia="Times New Roman" w:hAnsi="Arial" w:cs="Arial"/>
              </w:rPr>
              <w:t xml:space="preserve">             </w:t>
            </w:r>
            <w:r w:rsidRPr="00A957D9">
              <w:rPr>
                <w:rFonts w:ascii="Arial" w:eastAsia="Times New Roman" w:hAnsi="Arial" w:cs="Arial"/>
              </w:rPr>
              <w:t xml:space="preserve">min. </w:t>
            </w:r>
            <w:r>
              <w:rPr>
                <w:rFonts w:ascii="Arial" w:eastAsia="Times New Roman" w:hAnsi="Arial" w:cs="Arial"/>
              </w:rPr>
              <w:t>2</w:t>
            </w:r>
            <w:r w:rsidRPr="00A957D9">
              <w:rPr>
                <w:rFonts w:ascii="Arial" w:eastAsia="Times New Roman" w:hAnsi="Arial" w:cs="Arial"/>
              </w:rPr>
              <w:t xml:space="preserve"> noci</w:t>
            </w:r>
          </w:p>
        </w:tc>
        <w:tc>
          <w:tcPr>
            <w:tcW w:w="0" w:type="auto"/>
            <w:vAlign w:val="center"/>
            <w:hideMark/>
          </w:tcPr>
          <w:p w:rsidR="00591548" w:rsidRPr="00A957D9" w:rsidRDefault="00903840" w:rsidP="00903840">
            <w:pPr>
              <w:tabs>
                <w:tab w:val="left" w:pos="1441"/>
              </w:tabs>
              <w:spacing w:after="0" w:line="240" w:lineRule="auto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 xml:space="preserve">           </w:t>
            </w:r>
            <w:r w:rsidR="00591548">
              <w:rPr>
                <w:rFonts w:ascii="Arial" w:eastAsia="Times New Roman" w:hAnsi="Arial" w:cs="Arial"/>
                <w:b/>
              </w:rPr>
              <w:t>21</w:t>
            </w:r>
            <w:r w:rsidR="00591548" w:rsidRPr="0094352B">
              <w:rPr>
                <w:rFonts w:ascii="Arial" w:eastAsia="Times New Roman" w:hAnsi="Arial" w:cs="Arial"/>
                <w:b/>
              </w:rPr>
              <w:t>0,00 €  objekt/n</w:t>
            </w:r>
            <w:r w:rsidR="00591548" w:rsidRPr="00A957D9">
              <w:rPr>
                <w:rFonts w:ascii="Arial" w:eastAsia="Times New Roman" w:hAnsi="Arial" w:cs="Arial"/>
                <w:b/>
              </w:rPr>
              <w:t>oc</w:t>
            </w:r>
          </w:p>
        </w:tc>
      </w:tr>
    </w:tbl>
    <w:p w:rsidR="00466EEB" w:rsidRDefault="00466EEB" w:rsidP="00466EEB">
      <w:pPr>
        <w:tabs>
          <w:tab w:val="left" w:pos="851"/>
          <w:tab w:val="left" w:pos="5760"/>
          <w:tab w:val="left" w:pos="7371"/>
        </w:tabs>
        <w:spacing w:after="0"/>
        <w:rPr>
          <w:rFonts w:ascii="Arial" w:eastAsia="Times New Roman" w:hAnsi="Arial" w:cs="Aria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4"/>
        <w:gridCol w:w="3130"/>
        <w:gridCol w:w="1430"/>
        <w:gridCol w:w="2812"/>
        <w:gridCol w:w="81"/>
      </w:tblGrid>
      <w:tr w:rsidR="00A957D9" w:rsidRPr="00A957D9" w:rsidTr="005A5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7D9" w:rsidRPr="00A957D9" w:rsidRDefault="00A957D9" w:rsidP="0014791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57D9">
              <w:rPr>
                <w:rFonts w:ascii="Arial" w:eastAsia="Times New Roman" w:hAnsi="Arial" w:cs="Arial"/>
                <w:b/>
                <w:bCs/>
              </w:rPr>
              <w:t>Veľkonočný pobyt</w:t>
            </w:r>
          </w:p>
        </w:tc>
        <w:tc>
          <w:tcPr>
            <w:tcW w:w="0" w:type="auto"/>
            <w:vAlign w:val="center"/>
            <w:hideMark/>
          </w:tcPr>
          <w:p w:rsidR="00A957D9" w:rsidRPr="00A957D9" w:rsidRDefault="00A957D9" w:rsidP="00A957D9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</w:t>
            </w:r>
            <w:r w:rsidRPr="00A957D9">
              <w:rPr>
                <w:rFonts w:ascii="Arial" w:eastAsia="Times New Roman" w:hAnsi="Arial" w:cs="Arial"/>
              </w:rPr>
              <w:t xml:space="preserve">14. </w:t>
            </w:r>
            <w:r>
              <w:rPr>
                <w:rFonts w:ascii="Arial" w:eastAsia="Times New Roman" w:hAnsi="Arial" w:cs="Arial"/>
              </w:rPr>
              <w:t>a</w:t>
            </w:r>
            <w:r w:rsidRPr="00A957D9">
              <w:rPr>
                <w:rFonts w:ascii="Arial" w:eastAsia="Times New Roman" w:hAnsi="Arial" w:cs="Arial"/>
              </w:rPr>
              <w:t xml:space="preserve">príl - 18. </w:t>
            </w:r>
            <w:r>
              <w:rPr>
                <w:rFonts w:ascii="Arial" w:eastAsia="Times New Roman" w:hAnsi="Arial" w:cs="Arial"/>
              </w:rPr>
              <w:t>a</w:t>
            </w:r>
            <w:r w:rsidRPr="00A957D9">
              <w:rPr>
                <w:rFonts w:ascii="Arial" w:eastAsia="Times New Roman" w:hAnsi="Arial" w:cs="Arial"/>
              </w:rPr>
              <w:t xml:space="preserve">príl </w:t>
            </w:r>
          </w:p>
        </w:tc>
        <w:tc>
          <w:tcPr>
            <w:tcW w:w="0" w:type="auto"/>
            <w:vAlign w:val="center"/>
          </w:tcPr>
          <w:p w:rsidR="00A957D9" w:rsidRPr="00A957D9" w:rsidRDefault="0094352B" w:rsidP="00D3626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</w:t>
            </w:r>
            <w:r w:rsidR="00A957D9" w:rsidRPr="00A957D9">
              <w:rPr>
                <w:rFonts w:ascii="Arial" w:eastAsia="Times New Roman" w:hAnsi="Arial" w:cs="Arial"/>
              </w:rPr>
              <w:t>min. 3 noci</w:t>
            </w:r>
          </w:p>
        </w:tc>
        <w:tc>
          <w:tcPr>
            <w:tcW w:w="0" w:type="auto"/>
            <w:vAlign w:val="center"/>
            <w:hideMark/>
          </w:tcPr>
          <w:p w:rsidR="00A957D9" w:rsidRPr="00A957D9" w:rsidRDefault="0094352B" w:rsidP="00A957D9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94352B">
              <w:rPr>
                <w:rFonts w:ascii="Arial" w:eastAsia="Times New Roman" w:hAnsi="Arial" w:cs="Arial"/>
                <w:b/>
              </w:rPr>
              <w:t xml:space="preserve">          </w:t>
            </w:r>
            <w:r w:rsidR="00A957D9" w:rsidRPr="0094352B">
              <w:rPr>
                <w:rFonts w:ascii="Arial" w:eastAsia="Times New Roman" w:hAnsi="Arial" w:cs="Arial"/>
                <w:b/>
              </w:rPr>
              <w:t xml:space="preserve"> 280,00 € </w:t>
            </w:r>
            <w:r w:rsidRPr="0094352B">
              <w:rPr>
                <w:rFonts w:ascii="Arial" w:eastAsia="Times New Roman" w:hAnsi="Arial" w:cs="Arial"/>
                <w:b/>
              </w:rPr>
              <w:t xml:space="preserve"> </w:t>
            </w:r>
            <w:r w:rsidR="00A957D9" w:rsidRPr="0094352B">
              <w:rPr>
                <w:rFonts w:ascii="Arial" w:eastAsia="Times New Roman" w:hAnsi="Arial" w:cs="Arial"/>
                <w:b/>
              </w:rPr>
              <w:t>objekt/n</w:t>
            </w:r>
            <w:r w:rsidR="00A957D9" w:rsidRPr="00A957D9">
              <w:rPr>
                <w:rFonts w:ascii="Arial" w:eastAsia="Times New Roman" w:hAnsi="Arial" w:cs="Arial"/>
                <w:b/>
              </w:rPr>
              <w:t>oc</w:t>
            </w:r>
          </w:p>
        </w:tc>
        <w:tc>
          <w:tcPr>
            <w:tcW w:w="0" w:type="auto"/>
            <w:vAlign w:val="center"/>
            <w:hideMark/>
          </w:tcPr>
          <w:p w:rsidR="00A957D9" w:rsidRPr="00A957D9" w:rsidRDefault="00A957D9" w:rsidP="0014791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957D9" w:rsidRPr="00A957D9" w:rsidTr="005A5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7D9" w:rsidRPr="00A957D9" w:rsidRDefault="00A957D9" w:rsidP="0014791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57D9">
              <w:rPr>
                <w:rFonts w:ascii="Arial" w:eastAsia="Times New Roman" w:hAnsi="Arial" w:cs="Arial"/>
                <w:b/>
                <w:bCs/>
              </w:rPr>
              <w:t>Vianočný pobyt</w:t>
            </w:r>
          </w:p>
        </w:tc>
        <w:tc>
          <w:tcPr>
            <w:tcW w:w="0" w:type="auto"/>
            <w:vAlign w:val="center"/>
            <w:hideMark/>
          </w:tcPr>
          <w:p w:rsidR="00A957D9" w:rsidRPr="00A957D9" w:rsidRDefault="00A957D9" w:rsidP="0094352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</w:t>
            </w:r>
            <w:r w:rsidRPr="00A957D9">
              <w:rPr>
                <w:rFonts w:ascii="Arial" w:eastAsia="Times New Roman" w:hAnsi="Arial" w:cs="Arial"/>
              </w:rPr>
              <w:t xml:space="preserve">23. </w:t>
            </w:r>
            <w:r w:rsidR="0094352B">
              <w:rPr>
                <w:rFonts w:ascii="Arial" w:eastAsia="Times New Roman" w:hAnsi="Arial" w:cs="Arial"/>
              </w:rPr>
              <w:t>d</w:t>
            </w:r>
            <w:r w:rsidRPr="00A957D9">
              <w:rPr>
                <w:rFonts w:ascii="Arial" w:eastAsia="Times New Roman" w:hAnsi="Arial" w:cs="Arial"/>
              </w:rPr>
              <w:t xml:space="preserve">ecember - 26. </w:t>
            </w:r>
            <w:r w:rsidR="0094352B">
              <w:rPr>
                <w:rFonts w:ascii="Arial" w:eastAsia="Times New Roman" w:hAnsi="Arial" w:cs="Arial"/>
              </w:rPr>
              <w:t>d</w:t>
            </w:r>
            <w:r w:rsidRPr="00A957D9">
              <w:rPr>
                <w:rFonts w:ascii="Arial" w:eastAsia="Times New Roman" w:hAnsi="Arial" w:cs="Arial"/>
              </w:rPr>
              <w:t xml:space="preserve">ecember </w:t>
            </w:r>
          </w:p>
        </w:tc>
        <w:tc>
          <w:tcPr>
            <w:tcW w:w="0" w:type="auto"/>
            <w:vAlign w:val="center"/>
          </w:tcPr>
          <w:p w:rsidR="00A957D9" w:rsidRPr="00A957D9" w:rsidRDefault="0094352B" w:rsidP="00D3626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</w:t>
            </w:r>
            <w:r w:rsidR="00A957D9" w:rsidRPr="00A957D9">
              <w:rPr>
                <w:rFonts w:ascii="Arial" w:eastAsia="Times New Roman" w:hAnsi="Arial" w:cs="Arial"/>
              </w:rPr>
              <w:t>min. 3 noci</w:t>
            </w:r>
          </w:p>
        </w:tc>
        <w:tc>
          <w:tcPr>
            <w:tcW w:w="0" w:type="auto"/>
            <w:vAlign w:val="center"/>
            <w:hideMark/>
          </w:tcPr>
          <w:p w:rsidR="00A957D9" w:rsidRPr="00A957D9" w:rsidRDefault="0094352B" w:rsidP="0094352B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94352B">
              <w:rPr>
                <w:rFonts w:ascii="Arial" w:eastAsia="Times New Roman" w:hAnsi="Arial" w:cs="Arial"/>
                <w:b/>
              </w:rPr>
              <w:t xml:space="preserve">     </w:t>
            </w:r>
            <w:r w:rsidR="00A957D9" w:rsidRPr="0094352B">
              <w:rPr>
                <w:rFonts w:ascii="Arial" w:eastAsia="Times New Roman" w:hAnsi="Arial" w:cs="Arial"/>
                <w:b/>
              </w:rPr>
              <w:t xml:space="preserve">      280,00 €</w:t>
            </w:r>
            <w:r w:rsidR="00A957D9" w:rsidRPr="00A957D9">
              <w:rPr>
                <w:rFonts w:ascii="Arial" w:eastAsia="Times New Roman" w:hAnsi="Arial" w:cs="Arial"/>
                <w:b/>
              </w:rPr>
              <w:t xml:space="preserve"> </w:t>
            </w:r>
            <w:r w:rsidRPr="0094352B">
              <w:rPr>
                <w:rFonts w:ascii="Arial" w:eastAsia="Times New Roman" w:hAnsi="Arial" w:cs="Arial"/>
                <w:b/>
              </w:rPr>
              <w:t xml:space="preserve"> </w:t>
            </w:r>
            <w:r w:rsidR="00A957D9" w:rsidRPr="0094352B">
              <w:rPr>
                <w:rFonts w:ascii="Arial" w:eastAsia="Times New Roman" w:hAnsi="Arial" w:cs="Arial"/>
                <w:b/>
              </w:rPr>
              <w:t>o</w:t>
            </w:r>
            <w:r w:rsidR="00A957D9" w:rsidRPr="00A957D9">
              <w:rPr>
                <w:rFonts w:ascii="Arial" w:eastAsia="Times New Roman" w:hAnsi="Arial" w:cs="Arial"/>
                <w:b/>
              </w:rPr>
              <w:t>bjekt</w:t>
            </w:r>
            <w:r w:rsidRPr="0094352B">
              <w:rPr>
                <w:rFonts w:ascii="Arial" w:eastAsia="Times New Roman" w:hAnsi="Arial" w:cs="Arial"/>
                <w:b/>
              </w:rPr>
              <w:t>/</w:t>
            </w:r>
            <w:r w:rsidR="00A957D9" w:rsidRPr="00A957D9">
              <w:rPr>
                <w:rFonts w:ascii="Arial" w:eastAsia="Times New Roman" w:hAnsi="Arial" w:cs="Arial"/>
                <w:b/>
              </w:rPr>
              <w:t>noc</w:t>
            </w:r>
          </w:p>
        </w:tc>
        <w:tc>
          <w:tcPr>
            <w:tcW w:w="0" w:type="auto"/>
            <w:vAlign w:val="center"/>
            <w:hideMark/>
          </w:tcPr>
          <w:p w:rsidR="00A957D9" w:rsidRPr="00A957D9" w:rsidRDefault="00A957D9" w:rsidP="0014791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A957D9" w:rsidRPr="00A957D9" w:rsidTr="005A5D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57D9" w:rsidRPr="00A957D9" w:rsidRDefault="00A957D9" w:rsidP="00147916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A957D9">
              <w:rPr>
                <w:rFonts w:ascii="Arial" w:eastAsia="Times New Roman" w:hAnsi="Arial" w:cs="Arial"/>
                <w:b/>
                <w:bCs/>
              </w:rPr>
              <w:t>Silvester</w:t>
            </w:r>
          </w:p>
        </w:tc>
        <w:tc>
          <w:tcPr>
            <w:tcW w:w="0" w:type="auto"/>
            <w:vAlign w:val="center"/>
            <w:hideMark/>
          </w:tcPr>
          <w:p w:rsidR="00A957D9" w:rsidRPr="00A957D9" w:rsidRDefault="00A957D9" w:rsidP="0094352B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</w:t>
            </w:r>
            <w:r w:rsidRPr="00A957D9">
              <w:rPr>
                <w:rFonts w:ascii="Arial" w:eastAsia="Times New Roman" w:hAnsi="Arial" w:cs="Arial"/>
              </w:rPr>
              <w:t xml:space="preserve">26. </w:t>
            </w:r>
            <w:r w:rsidR="0094352B">
              <w:rPr>
                <w:rFonts w:ascii="Arial" w:eastAsia="Times New Roman" w:hAnsi="Arial" w:cs="Arial"/>
              </w:rPr>
              <w:t>d</w:t>
            </w:r>
            <w:r w:rsidRPr="00A957D9">
              <w:rPr>
                <w:rFonts w:ascii="Arial" w:eastAsia="Times New Roman" w:hAnsi="Arial" w:cs="Arial"/>
              </w:rPr>
              <w:t xml:space="preserve">ecember - 3. </w:t>
            </w:r>
            <w:r w:rsidR="0094352B">
              <w:rPr>
                <w:rFonts w:ascii="Arial" w:eastAsia="Times New Roman" w:hAnsi="Arial" w:cs="Arial"/>
              </w:rPr>
              <w:t>j</w:t>
            </w:r>
            <w:r w:rsidRPr="00A957D9">
              <w:rPr>
                <w:rFonts w:ascii="Arial" w:eastAsia="Times New Roman" w:hAnsi="Arial" w:cs="Arial"/>
              </w:rPr>
              <w:t xml:space="preserve">anuár </w:t>
            </w:r>
          </w:p>
        </w:tc>
        <w:tc>
          <w:tcPr>
            <w:tcW w:w="0" w:type="auto"/>
            <w:vAlign w:val="center"/>
          </w:tcPr>
          <w:p w:rsidR="00A957D9" w:rsidRPr="00A957D9" w:rsidRDefault="0094352B" w:rsidP="00D3626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</w:t>
            </w:r>
            <w:r w:rsidR="00A957D9" w:rsidRPr="00A957D9">
              <w:rPr>
                <w:rFonts w:ascii="Arial" w:eastAsia="Times New Roman" w:hAnsi="Arial" w:cs="Arial"/>
              </w:rPr>
              <w:t>min. 3 noci</w:t>
            </w:r>
          </w:p>
        </w:tc>
        <w:tc>
          <w:tcPr>
            <w:tcW w:w="0" w:type="auto"/>
            <w:vAlign w:val="center"/>
            <w:hideMark/>
          </w:tcPr>
          <w:p w:rsidR="00A957D9" w:rsidRPr="00A957D9" w:rsidRDefault="00A957D9" w:rsidP="0094352B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94352B">
              <w:rPr>
                <w:rFonts w:ascii="Arial" w:eastAsia="Times New Roman" w:hAnsi="Arial" w:cs="Arial"/>
                <w:b/>
              </w:rPr>
              <w:t xml:space="preserve">           280,00 €</w:t>
            </w:r>
            <w:r w:rsidRPr="00A957D9">
              <w:rPr>
                <w:rFonts w:ascii="Arial" w:eastAsia="Times New Roman" w:hAnsi="Arial" w:cs="Arial"/>
                <w:b/>
              </w:rPr>
              <w:t xml:space="preserve"> </w:t>
            </w:r>
            <w:r w:rsidR="0094352B" w:rsidRPr="0094352B">
              <w:rPr>
                <w:rFonts w:ascii="Arial" w:eastAsia="Times New Roman" w:hAnsi="Arial" w:cs="Arial"/>
                <w:b/>
              </w:rPr>
              <w:t xml:space="preserve"> o</w:t>
            </w:r>
            <w:r w:rsidRPr="00A957D9">
              <w:rPr>
                <w:rFonts w:ascii="Arial" w:eastAsia="Times New Roman" w:hAnsi="Arial" w:cs="Arial"/>
                <w:b/>
              </w:rPr>
              <w:t>bjekt</w:t>
            </w:r>
            <w:r w:rsidR="0094352B" w:rsidRPr="0094352B">
              <w:rPr>
                <w:rFonts w:ascii="Arial" w:eastAsia="Times New Roman" w:hAnsi="Arial" w:cs="Arial"/>
                <w:b/>
              </w:rPr>
              <w:t>/</w:t>
            </w:r>
            <w:r w:rsidRPr="00A957D9">
              <w:rPr>
                <w:rFonts w:ascii="Arial" w:eastAsia="Times New Roman" w:hAnsi="Arial" w:cs="Arial"/>
                <w:b/>
              </w:rPr>
              <w:t>noc</w:t>
            </w:r>
          </w:p>
        </w:tc>
        <w:tc>
          <w:tcPr>
            <w:tcW w:w="0" w:type="auto"/>
            <w:vAlign w:val="center"/>
            <w:hideMark/>
          </w:tcPr>
          <w:p w:rsidR="00A957D9" w:rsidRPr="00A957D9" w:rsidRDefault="00A957D9" w:rsidP="00147916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:rsidR="008C6D56" w:rsidRPr="0094352B" w:rsidRDefault="008C6D56" w:rsidP="0094352B">
      <w:pPr>
        <w:tabs>
          <w:tab w:val="left" w:pos="5760"/>
          <w:tab w:val="left" w:pos="7371"/>
        </w:tabs>
        <w:spacing w:after="0"/>
        <w:rPr>
          <w:rFonts w:ascii="Arial" w:eastAsia="Times New Roman" w:hAnsi="Arial" w:cs="Arial"/>
        </w:rPr>
      </w:pPr>
      <w:r w:rsidRPr="00A731CB">
        <w:rPr>
          <w:rFonts w:ascii="Arial" w:eastAsia="Times New Roman" w:hAnsi="Arial" w:cs="Arial"/>
          <w:b/>
        </w:rPr>
        <w:t xml:space="preserve">                                                                              </w:t>
      </w:r>
      <w:r>
        <w:rPr>
          <w:rFonts w:ascii="Arial" w:eastAsia="Times New Roman" w:hAnsi="Arial" w:cs="Arial"/>
          <w:b/>
        </w:rPr>
        <w:t xml:space="preserve">    </w:t>
      </w:r>
      <w:r w:rsidRPr="00A731CB">
        <w:rPr>
          <w:rFonts w:ascii="Arial" w:eastAsia="Times New Roman" w:hAnsi="Arial" w:cs="Arial"/>
          <w:b/>
        </w:rPr>
        <w:tab/>
      </w:r>
      <w:r>
        <w:rPr>
          <w:rFonts w:ascii="Arial" w:eastAsia="Times New Roman" w:hAnsi="Arial" w:cs="Arial"/>
          <w:b/>
        </w:rPr>
        <w:t xml:space="preserve">          </w:t>
      </w:r>
    </w:p>
    <w:p w:rsidR="0094352B" w:rsidRPr="0094352B" w:rsidRDefault="0094352B" w:rsidP="0094352B">
      <w:pPr>
        <w:tabs>
          <w:tab w:val="left" w:pos="5760"/>
          <w:tab w:val="left" w:pos="7371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Miestna daň za ubytovanie (rekreačný poplatok)</w:t>
      </w:r>
      <w:r>
        <w:rPr>
          <w:rFonts w:ascii="Arial" w:eastAsia="Times New Roman" w:hAnsi="Arial" w:cs="Arial"/>
          <w:b/>
        </w:rPr>
        <w:tab/>
        <w:t xml:space="preserve">                            </w:t>
      </w:r>
      <w:r w:rsidRPr="00A731CB">
        <w:rPr>
          <w:rFonts w:ascii="Arial" w:eastAsia="Times New Roman" w:hAnsi="Arial" w:cs="Arial"/>
          <w:b/>
        </w:rPr>
        <w:t>0,</w:t>
      </w:r>
      <w:r>
        <w:rPr>
          <w:rFonts w:ascii="Arial" w:eastAsia="Times New Roman" w:hAnsi="Arial" w:cs="Arial"/>
          <w:b/>
        </w:rPr>
        <w:t>5</w:t>
      </w:r>
      <w:r w:rsidRPr="00A731CB">
        <w:rPr>
          <w:rFonts w:ascii="Arial" w:eastAsia="Times New Roman" w:hAnsi="Arial" w:cs="Arial"/>
          <w:b/>
        </w:rPr>
        <w:t>0</w:t>
      </w:r>
      <w:r>
        <w:rPr>
          <w:rFonts w:ascii="Arial" w:eastAsia="Times New Roman" w:hAnsi="Arial" w:cs="Arial"/>
          <w:b/>
        </w:rPr>
        <w:t xml:space="preserve"> €</w:t>
      </w:r>
      <w:r w:rsidRPr="00A731CB">
        <w:rPr>
          <w:rFonts w:ascii="Arial" w:eastAsia="Times New Roman" w:hAnsi="Arial" w:cs="Arial"/>
          <w:b/>
        </w:rPr>
        <w:t xml:space="preserve"> </w:t>
      </w:r>
      <w:r>
        <w:rPr>
          <w:rFonts w:ascii="Arial" w:eastAsia="Times New Roman" w:hAnsi="Arial" w:cs="Arial"/>
          <w:b/>
        </w:rPr>
        <w:t xml:space="preserve"> </w:t>
      </w:r>
      <w:r w:rsidRPr="00A731CB">
        <w:rPr>
          <w:rFonts w:ascii="Arial" w:eastAsia="Times New Roman" w:hAnsi="Arial" w:cs="Arial"/>
          <w:b/>
        </w:rPr>
        <w:t>osoba/noc</w:t>
      </w:r>
    </w:p>
    <w:p w:rsidR="00D8573E" w:rsidRDefault="00D8573E" w:rsidP="0094352B">
      <w:pPr>
        <w:tabs>
          <w:tab w:val="left" w:pos="5760"/>
          <w:tab w:val="left" w:pos="7371"/>
        </w:tabs>
        <w:spacing w:after="0"/>
        <w:rPr>
          <w:rStyle w:val="Siln"/>
        </w:rPr>
      </w:pPr>
    </w:p>
    <w:p w:rsidR="0094352B" w:rsidRPr="00D8573E" w:rsidRDefault="00D8573E" w:rsidP="0094352B">
      <w:pPr>
        <w:tabs>
          <w:tab w:val="left" w:pos="5760"/>
          <w:tab w:val="left" w:pos="7371"/>
        </w:tabs>
        <w:spacing w:after="0"/>
        <w:rPr>
          <w:rFonts w:ascii="Arial" w:eastAsia="Times New Roman" w:hAnsi="Arial" w:cs="Arial"/>
          <w:b/>
        </w:rPr>
      </w:pPr>
      <w:r w:rsidRPr="00D8573E">
        <w:rPr>
          <w:rStyle w:val="Siln"/>
          <w:rFonts w:ascii="Arial" w:hAnsi="Arial" w:cs="Arial"/>
        </w:rPr>
        <w:t>Cena ďalej zahŕňa:</w:t>
      </w:r>
      <w:r w:rsidRPr="00D8573E">
        <w:rPr>
          <w:rFonts w:ascii="Arial" w:hAnsi="Arial" w:cs="Arial"/>
        </w:rPr>
        <w:t xml:space="preserve"> </w:t>
      </w:r>
      <w:proofErr w:type="spellStart"/>
      <w:r w:rsidRPr="00D8573E">
        <w:rPr>
          <w:rFonts w:ascii="Arial" w:hAnsi="Arial" w:cs="Arial"/>
        </w:rPr>
        <w:t>WiFi</w:t>
      </w:r>
      <w:proofErr w:type="spellEnd"/>
      <w:r w:rsidRPr="00D8573E">
        <w:rPr>
          <w:rFonts w:ascii="Arial" w:hAnsi="Arial" w:cs="Arial"/>
        </w:rPr>
        <w:t xml:space="preserve"> internet, </w:t>
      </w:r>
      <w:r w:rsidR="00B5543B">
        <w:rPr>
          <w:rFonts w:ascii="Arial" w:hAnsi="Arial" w:cs="Arial"/>
        </w:rPr>
        <w:t>p</w:t>
      </w:r>
      <w:r w:rsidRPr="00D8573E">
        <w:rPr>
          <w:rFonts w:ascii="Arial" w:hAnsi="Arial" w:cs="Arial"/>
        </w:rPr>
        <w:t xml:space="preserve">arkovanie, </w:t>
      </w:r>
      <w:r w:rsidR="00B5543B">
        <w:rPr>
          <w:rFonts w:ascii="Arial" w:hAnsi="Arial" w:cs="Arial"/>
        </w:rPr>
        <w:t>b</w:t>
      </w:r>
      <w:r w:rsidRPr="00D8573E">
        <w:rPr>
          <w:rFonts w:ascii="Arial" w:hAnsi="Arial" w:cs="Arial"/>
        </w:rPr>
        <w:t>iliard</w:t>
      </w:r>
      <w:r>
        <w:rPr>
          <w:rFonts w:ascii="Arial" w:hAnsi="Arial" w:cs="Arial"/>
        </w:rPr>
        <w:t>,</w:t>
      </w:r>
      <w:r w:rsidRPr="00D8573E">
        <w:rPr>
          <w:rFonts w:ascii="Arial" w:hAnsi="Arial" w:cs="Arial"/>
        </w:rPr>
        <w:t xml:space="preserve"> </w:t>
      </w:r>
      <w:r w:rsidR="00B5543B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osteľná bielizeň, </w:t>
      </w:r>
      <w:r w:rsidR="00B5543B">
        <w:rPr>
          <w:rFonts w:ascii="Arial" w:hAnsi="Arial" w:cs="Arial"/>
        </w:rPr>
        <w:t>u</w:t>
      </w:r>
      <w:r>
        <w:rPr>
          <w:rFonts w:ascii="Arial" w:hAnsi="Arial" w:cs="Arial"/>
        </w:rPr>
        <w:t>teráky</w:t>
      </w:r>
      <w:r w:rsidRPr="00D8573E">
        <w:rPr>
          <w:rFonts w:ascii="Arial" w:hAnsi="Arial" w:cs="Aria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86"/>
        <w:gridCol w:w="699"/>
      </w:tblGrid>
      <w:tr w:rsidR="00D8573E" w:rsidRPr="00D8573E" w:rsidTr="00D8573E">
        <w:trPr>
          <w:gridAfter w:val="1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D8573E" w:rsidRPr="00D8573E" w:rsidRDefault="00D8573E" w:rsidP="00D857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573E" w:rsidRPr="00D8573E" w:rsidTr="00D8573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573E" w:rsidRPr="00D8573E" w:rsidRDefault="00D8573E" w:rsidP="00B5543B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573E">
              <w:rPr>
                <w:rFonts w:ascii="Arial" w:eastAsia="Times New Roman" w:hAnsi="Arial" w:cs="Arial"/>
                <w:b/>
              </w:rPr>
              <w:t>Zľava pre deti</w:t>
            </w:r>
            <w:r w:rsidRPr="00D8573E">
              <w:rPr>
                <w:rFonts w:ascii="Arial" w:eastAsia="Times New Roman" w:hAnsi="Arial" w:cs="Arial"/>
              </w:rPr>
              <w:t xml:space="preserve"> </w:t>
            </w:r>
            <w:r w:rsidR="00B5543B">
              <w:rPr>
                <w:rFonts w:ascii="Arial" w:eastAsia="Times New Roman" w:hAnsi="Arial" w:cs="Arial"/>
              </w:rPr>
              <w:t>–</w:t>
            </w:r>
            <w:r w:rsidRPr="00D8573E">
              <w:rPr>
                <w:rFonts w:ascii="Arial" w:eastAsia="Times New Roman" w:hAnsi="Arial" w:cs="Arial"/>
              </w:rPr>
              <w:t xml:space="preserve"> </w:t>
            </w:r>
            <w:r w:rsidR="00B5543B">
              <w:rPr>
                <w:rFonts w:ascii="Arial" w:eastAsia="Times New Roman" w:hAnsi="Arial" w:cs="Arial"/>
              </w:rPr>
              <w:t>do troch</w:t>
            </w:r>
            <w:r w:rsidRPr="00D8573E">
              <w:rPr>
                <w:rFonts w:ascii="Arial" w:eastAsia="Times New Roman" w:hAnsi="Arial" w:cs="Arial"/>
              </w:rPr>
              <w:t xml:space="preserve"> rokov bez nároku na lôžko </w:t>
            </w:r>
          </w:p>
        </w:tc>
        <w:tc>
          <w:tcPr>
            <w:tcW w:w="0" w:type="auto"/>
            <w:vAlign w:val="center"/>
            <w:hideMark/>
          </w:tcPr>
          <w:p w:rsidR="00D8573E" w:rsidRPr="00D8573E" w:rsidRDefault="00D8573E" w:rsidP="00D8573E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D8573E">
              <w:rPr>
                <w:rFonts w:ascii="Arial" w:eastAsia="Times New Roman" w:hAnsi="Arial" w:cs="Arial"/>
              </w:rPr>
              <w:t>100 %</w:t>
            </w:r>
          </w:p>
        </w:tc>
      </w:tr>
    </w:tbl>
    <w:p w:rsidR="008C6D56" w:rsidRDefault="008C6D56" w:rsidP="008C6D56">
      <w:pPr>
        <w:tabs>
          <w:tab w:val="left" w:pos="5760"/>
        </w:tabs>
        <w:spacing w:after="0"/>
        <w:rPr>
          <w:rFonts w:ascii="Arial" w:hAnsi="Arial" w:cs="Arial"/>
        </w:rPr>
      </w:pPr>
    </w:p>
    <w:p w:rsidR="008C6D56" w:rsidRPr="00ED7917" w:rsidRDefault="008C6D56" w:rsidP="008C6D56">
      <w:pPr>
        <w:tabs>
          <w:tab w:val="left" w:pos="5760"/>
        </w:tabs>
        <w:spacing w:after="0"/>
        <w:rPr>
          <w:rFonts w:ascii="Arial Black" w:eastAsia="Times New Roman" w:hAnsi="Arial Black" w:cs="Arial"/>
          <w:color w:val="1F497D" w:themeColor="text2"/>
          <w:sz w:val="32"/>
          <w:szCs w:val="32"/>
        </w:rPr>
      </w:pPr>
      <w:r w:rsidRPr="00ED7917">
        <w:rPr>
          <w:rFonts w:ascii="Arial Black" w:hAnsi="Arial Black" w:cs="Arial"/>
          <w:color w:val="1F497D" w:themeColor="text2"/>
          <w:sz w:val="32"/>
          <w:szCs w:val="32"/>
        </w:rPr>
        <w:t>DOPLNKOVÉ SLUŽBY</w:t>
      </w:r>
    </w:p>
    <w:p w:rsidR="008C6D56" w:rsidRPr="00ED7917" w:rsidRDefault="008C6D56" w:rsidP="00B658A2">
      <w:pPr>
        <w:tabs>
          <w:tab w:val="left" w:pos="5760"/>
          <w:tab w:val="left" w:pos="7513"/>
        </w:tabs>
        <w:spacing w:after="0"/>
        <w:rPr>
          <w:rFonts w:ascii="Arial" w:hAnsi="Arial" w:cs="Arial"/>
        </w:rPr>
      </w:pPr>
      <w:r w:rsidRPr="00ED7917">
        <w:rPr>
          <w:rFonts w:ascii="Arial" w:eastAsia="Times New Roman" w:hAnsi="Arial" w:cs="Arial"/>
        </w:rPr>
        <w:t xml:space="preserve">Ubytovanie </w:t>
      </w:r>
      <w:r w:rsidRPr="00ED7917">
        <w:rPr>
          <w:rFonts w:ascii="Arial" w:hAnsi="Arial" w:cs="Arial"/>
        </w:rPr>
        <w:t xml:space="preserve">malých </w:t>
      </w:r>
      <w:r w:rsidR="00D8573E">
        <w:rPr>
          <w:rFonts w:ascii="Arial" w:eastAsia="Times New Roman" w:hAnsi="Arial" w:cs="Arial"/>
        </w:rPr>
        <w:t>domácich zvierat</w:t>
      </w:r>
      <w:r w:rsidR="00D8573E">
        <w:rPr>
          <w:rFonts w:ascii="Arial" w:eastAsia="Times New Roman" w:hAnsi="Arial" w:cs="Arial"/>
        </w:rPr>
        <w:tab/>
      </w:r>
      <w:r w:rsidR="00D8573E">
        <w:rPr>
          <w:rFonts w:ascii="Arial" w:eastAsia="Times New Roman" w:hAnsi="Arial" w:cs="Arial"/>
        </w:rPr>
        <w:tab/>
      </w:r>
      <w:r w:rsidR="0059341D" w:rsidRPr="0059341D">
        <w:rPr>
          <w:rFonts w:ascii="Arial" w:eastAsia="Times New Roman" w:hAnsi="Arial" w:cs="Arial"/>
          <w:b/>
        </w:rPr>
        <w:t>5,</w:t>
      </w:r>
      <w:r w:rsidR="0059341D" w:rsidRPr="0094352B">
        <w:rPr>
          <w:rFonts w:ascii="Arial" w:eastAsia="Times New Roman" w:hAnsi="Arial" w:cs="Arial"/>
          <w:b/>
        </w:rPr>
        <w:t>00 €  /n</w:t>
      </w:r>
      <w:r w:rsidR="0059341D" w:rsidRPr="00A957D9">
        <w:rPr>
          <w:rFonts w:ascii="Arial" w:eastAsia="Times New Roman" w:hAnsi="Arial" w:cs="Arial"/>
          <w:b/>
        </w:rPr>
        <w:t>oc</w:t>
      </w:r>
    </w:p>
    <w:p w:rsidR="0059341D" w:rsidRDefault="0094352B" w:rsidP="00D8573E">
      <w:pPr>
        <w:tabs>
          <w:tab w:val="left" w:pos="5760"/>
          <w:tab w:val="left" w:pos="7513"/>
        </w:tabs>
        <w:spacing w:after="0"/>
        <w:rPr>
          <w:rFonts w:ascii="Arial" w:eastAsia="Times New Roman" w:hAnsi="Arial" w:cs="Arial"/>
        </w:rPr>
      </w:pPr>
      <w:r>
        <w:rPr>
          <w:rFonts w:ascii="Arial" w:hAnsi="Arial" w:cs="Arial"/>
        </w:rPr>
        <w:t>Drevo na k</w:t>
      </w:r>
      <w:r w:rsidR="008C6D56" w:rsidRPr="00ED7917">
        <w:rPr>
          <w:rFonts w:ascii="Arial" w:eastAsia="Times New Roman" w:hAnsi="Arial" w:cs="Arial"/>
        </w:rPr>
        <w:t>úreni</w:t>
      </w:r>
      <w:r w:rsidR="008C6D56" w:rsidRPr="00ED7917">
        <w:rPr>
          <w:rFonts w:ascii="Arial" w:hAnsi="Arial" w:cs="Arial"/>
        </w:rPr>
        <w:t>e</w:t>
      </w:r>
      <w:r w:rsidR="008C6D56" w:rsidRPr="00ED7917">
        <w:rPr>
          <w:rFonts w:ascii="Arial" w:eastAsia="Times New Roman" w:hAnsi="Arial" w:cs="Arial"/>
        </w:rPr>
        <w:t xml:space="preserve"> v krbe </w:t>
      </w:r>
      <w:r w:rsidR="00D8573E">
        <w:rPr>
          <w:rFonts w:ascii="Arial" w:hAnsi="Arial" w:cs="Arial"/>
        </w:rPr>
        <w:t xml:space="preserve"> </w:t>
      </w:r>
      <w:r w:rsidR="00D8573E">
        <w:rPr>
          <w:rFonts w:ascii="Arial" w:hAnsi="Arial" w:cs="Arial"/>
        </w:rPr>
        <w:tab/>
      </w:r>
      <w:r>
        <w:rPr>
          <w:rFonts w:ascii="Arial" w:eastAsia="Times New Roman" w:hAnsi="Arial" w:cs="Arial"/>
        </w:rPr>
        <w:t xml:space="preserve"> </w:t>
      </w:r>
      <w:r w:rsidR="00D8573E">
        <w:rPr>
          <w:rFonts w:ascii="Arial" w:eastAsia="Times New Roman" w:hAnsi="Arial" w:cs="Arial"/>
        </w:rPr>
        <w:tab/>
      </w:r>
      <w:r w:rsidR="0059341D" w:rsidRPr="0059341D">
        <w:rPr>
          <w:rFonts w:ascii="Arial" w:eastAsia="Times New Roman" w:hAnsi="Arial" w:cs="Arial"/>
          <w:b/>
        </w:rPr>
        <w:t>5,</w:t>
      </w:r>
      <w:r w:rsidR="0059341D" w:rsidRPr="0094352B">
        <w:rPr>
          <w:rFonts w:ascii="Arial" w:eastAsia="Times New Roman" w:hAnsi="Arial" w:cs="Arial"/>
          <w:b/>
        </w:rPr>
        <w:t>00 €  /</w:t>
      </w:r>
      <w:r w:rsidR="0059341D">
        <w:rPr>
          <w:rFonts w:ascii="Arial" w:eastAsia="Times New Roman" w:hAnsi="Arial" w:cs="Arial"/>
          <w:b/>
        </w:rPr>
        <w:t>deň</w:t>
      </w:r>
    </w:p>
    <w:p w:rsidR="008C6D56" w:rsidRPr="00B658A2" w:rsidRDefault="00D8573E" w:rsidP="00903840">
      <w:pPr>
        <w:tabs>
          <w:tab w:val="left" w:pos="5760"/>
          <w:tab w:val="left" w:pos="7513"/>
          <w:tab w:val="left" w:pos="7938"/>
        </w:tabs>
        <w:spacing w:after="0"/>
        <w:rPr>
          <w:rFonts w:ascii="Arial" w:eastAsia="Times New Roman" w:hAnsi="Arial" w:cs="Arial"/>
          <w:b/>
        </w:rPr>
      </w:pPr>
      <w:r>
        <w:rPr>
          <w:rFonts w:ascii="Arial" w:hAnsi="Arial" w:cs="Arial"/>
        </w:rPr>
        <w:t>Drevo na grilovanie, z</w:t>
      </w:r>
      <w:r w:rsidR="008C6D56" w:rsidRPr="00ED7917">
        <w:rPr>
          <w:rFonts w:ascii="Arial" w:hAnsi="Arial" w:cs="Arial"/>
        </w:rPr>
        <w:t xml:space="preserve">apožičanie grilu, </w:t>
      </w:r>
      <w:r>
        <w:rPr>
          <w:rFonts w:ascii="Arial" w:hAnsi="Arial" w:cs="Arial"/>
        </w:rPr>
        <w:t>kotlíka</w:t>
      </w:r>
      <w:r w:rsidR="008C6D56" w:rsidRPr="00ED7917">
        <w:rPr>
          <w:rFonts w:ascii="Arial" w:eastAsia="Times New Roman" w:hAnsi="Arial" w:cs="Arial"/>
        </w:rPr>
        <w:t xml:space="preserve"> </w:t>
      </w:r>
      <w:r w:rsidR="008C6D56" w:rsidRPr="00ED7917">
        <w:rPr>
          <w:rFonts w:ascii="Arial" w:hAnsi="Arial" w:cs="Arial"/>
        </w:rPr>
        <w:t xml:space="preserve">        </w:t>
      </w:r>
      <w:r w:rsidR="008C6D56" w:rsidRPr="00ED7917">
        <w:rPr>
          <w:rFonts w:ascii="Arial" w:hAnsi="Arial" w:cs="Arial"/>
        </w:rPr>
        <w:tab/>
      </w:r>
      <w:r>
        <w:rPr>
          <w:rFonts w:ascii="Arial" w:eastAsia="Times New Roman" w:hAnsi="Arial" w:cs="Arial"/>
        </w:rPr>
        <w:tab/>
      </w:r>
      <w:r w:rsidR="00903840">
        <w:rPr>
          <w:rFonts w:ascii="Arial" w:eastAsia="Times New Roman" w:hAnsi="Arial" w:cs="Arial"/>
          <w:b/>
        </w:rPr>
        <w:t xml:space="preserve">5,00 </w:t>
      </w:r>
      <w:r w:rsidR="0059341D">
        <w:rPr>
          <w:rFonts w:ascii="Arial" w:eastAsia="Times New Roman" w:hAnsi="Arial" w:cs="Arial"/>
          <w:b/>
        </w:rPr>
        <w:t>€</w:t>
      </w:r>
      <w:r w:rsidR="00903840">
        <w:rPr>
          <w:rFonts w:ascii="Arial" w:eastAsia="Times New Roman" w:hAnsi="Arial" w:cs="Arial"/>
          <w:b/>
        </w:rPr>
        <w:t xml:space="preserve"> </w:t>
      </w:r>
      <w:r w:rsidR="0059341D">
        <w:rPr>
          <w:rFonts w:ascii="Arial" w:eastAsia="Times New Roman" w:hAnsi="Arial" w:cs="Arial"/>
          <w:b/>
        </w:rPr>
        <w:t xml:space="preserve"> /deň</w:t>
      </w:r>
    </w:p>
    <w:p w:rsidR="00B658A2" w:rsidRDefault="002701D1" w:rsidP="0059341D">
      <w:pPr>
        <w:tabs>
          <w:tab w:val="left" w:pos="5760"/>
          <w:tab w:val="left" w:pos="8647"/>
          <w:tab w:val="left" w:pos="9072"/>
        </w:tabs>
        <w:spacing w:after="0"/>
        <w:rPr>
          <w:rFonts w:ascii="Arial" w:eastAsia="Times New Roman" w:hAnsi="Arial" w:cs="Arial"/>
        </w:rPr>
      </w:pPr>
      <w:r w:rsidRPr="00ED7917">
        <w:rPr>
          <w:rStyle w:val="Siln"/>
          <w:rFonts w:ascii="Arial" w:hAnsi="Arial" w:cs="Arial"/>
          <w:b w:val="0"/>
        </w:rPr>
        <w:t xml:space="preserve">Prenájom kúpacej kade s kapacitou 6 osôb                                   </w:t>
      </w:r>
      <w:r w:rsidR="00ED7917" w:rsidRPr="00ED7917">
        <w:rPr>
          <w:rStyle w:val="Siln"/>
          <w:rFonts w:ascii="Arial" w:hAnsi="Arial" w:cs="Arial"/>
          <w:b w:val="0"/>
        </w:rPr>
        <w:t xml:space="preserve"> </w:t>
      </w:r>
      <w:r w:rsidRPr="00ED7917">
        <w:rPr>
          <w:rStyle w:val="Siln"/>
          <w:rFonts w:ascii="Arial" w:hAnsi="Arial" w:cs="Arial"/>
          <w:b w:val="0"/>
        </w:rPr>
        <w:t xml:space="preserve"> </w:t>
      </w:r>
      <w:r w:rsidR="00D8573E">
        <w:rPr>
          <w:rStyle w:val="Siln"/>
          <w:rFonts w:ascii="Arial" w:hAnsi="Arial" w:cs="Arial"/>
          <w:b w:val="0"/>
        </w:rPr>
        <w:t xml:space="preserve">         </w:t>
      </w:r>
      <w:r w:rsidR="00B658A2">
        <w:rPr>
          <w:rStyle w:val="Siln"/>
          <w:rFonts w:ascii="Arial" w:hAnsi="Arial" w:cs="Arial"/>
          <w:b w:val="0"/>
        </w:rPr>
        <w:t xml:space="preserve"> </w:t>
      </w:r>
      <w:r w:rsidR="00D8573E">
        <w:rPr>
          <w:rStyle w:val="Siln"/>
          <w:rFonts w:ascii="Arial" w:hAnsi="Arial" w:cs="Arial"/>
          <w:b w:val="0"/>
        </w:rPr>
        <w:t xml:space="preserve">    </w:t>
      </w:r>
      <w:r w:rsidR="00B658A2">
        <w:rPr>
          <w:rStyle w:val="Siln"/>
          <w:rFonts w:ascii="Arial" w:hAnsi="Arial" w:cs="Arial"/>
          <w:b w:val="0"/>
        </w:rPr>
        <w:t xml:space="preserve"> </w:t>
      </w:r>
      <w:r w:rsidR="0059341D">
        <w:rPr>
          <w:rFonts w:ascii="Arial" w:eastAsia="Times New Roman" w:hAnsi="Arial" w:cs="Arial"/>
          <w:b/>
        </w:rPr>
        <w:t xml:space="preserve"> 4</w:t>
      </w:r>
      <w:r w:rsidR="0059341D" w:rsidRPr="0094352B">
        <w:rPr>
          <w:rFonts w:ascii="Arial" w:eastAsia="Times New Roman" w:hAnsi="Arial" w:cs="Arial"/>
          <w:b/>
        </w:rPr>
        <w:t>0,00 € /</w:t>
      </w:r>
      <w:r w:rsidR="0059341D">
        <w:rPr>
          <w:rFonts w:ascii="Arial" w:eastAsia="Times New Roman" w:hAnsi="Arial" w:cs="Arial"/>
          <w:b/>
        </w:rPr>
        <w:t>deň</w:t>
      </w:r>
    </w:p>
    <w:p w:rsidR="0059341D" w:rsidRDefault="0059341D" w:rsidP="008C6D56">
      <w:pPr>
        <w:tabs>
          <w:tab w:val="left" w:pos="5760"/>
        </w:tabs>
        <w:spacing w:after="0"/>
        <w:rPr>
          <w:rFonts w:ascii="Arial" w:eastAsia="Times New Roman" w:hAnsi="Arial" w:cs="Arial"/>
        </w:rPr>
      </w:pPr>
    </w:p>
    <w:p w:rsidR="008C6D56" w:rsidRPr="00A731CB" w:rsidRDefault="008C6D56" w:rsidP="008C6D56">
      <w:pPr>
        <w:tabs>
          <w:tab w:val="left" w:pos="5760"/>
        </w:tabs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</w:t>
      </w:r>
      <w:r w:rsidRPr="00A731CB">
        <w:rPr>
          <w:rFonts w:ascii="Arial" w:eastAsia="Times New Roman" w:hAnsi="Arial" w:cs="Arial"/>
        </w:rPr>
        <w:t xml:space="preserve">vedené </w:t>
      </w:r>
      <w:r>
        <w:rPr>
          <w:rFonts w:ascii="Arial" w:eastAsia="Times New Roman" w:hAnsi="Arial" w:cs="Arial"/>
        </w:rPr>
        <w:t xml:space="preserve">ceny sú </w:t>
      </w:r>
      <w:r w:rsidRPr="00A731CB">
        <w:rPr>
          <w:rFonts w:ascii="Arial" w:eastAsia="Times New Roman" w:hAnsi="Arial" w:cs="Arial"/>
        </w:rPr>
        <w:t>s DPH.</w:t>
      </w:r>
    </w:p>
    <w:p w:rsidR="008C6D56" w:rsidRPr="002E509B" w:rsidRDefault="008C6D56" w:rsidP="008C6D56">
      <w:pPr>
        <w:tabs>
          <w:tab w:val="left" w:pos="5760"/>
        </w:tabs>
        <w:spacing w:after="0"/>
        <w:rPr>
          <w:rFonts w:ascii="Arial" w:eastAsia="Times New Roman" w:hAnsi="Arial" w:cs="Arial"/>
          <w:sz w:val="16"/>
          <w:szCs w:val="16"/>
        </w:rPr>
      </w:pPr>
    </w:p>
    <w:p w:rsidR="008C6D56" w:rsidRPr="00A731CB" w:rsidRDefault="008C6D56" w:rsidP="008C6D56">
      <w:pPr>
        <w:tabs>
          <w:tab w:val="left" w:pos="5760"/>
        </w:tabs>
        <w:spacing w:after="0"/>
        <w:rPr>
          <w:rFonts w:ascii="Arial" w:eastAsia="Times New Roman" w:hAnsi="Arial" w:cs="Arial"/>
        </w:rPr>
      </w:pPr>
      <w:r w:rsidRPr="00A731CB">
        <w:rPr>
          <w:rFonts w:ascii="Arial" w:eastAsia="Times New Roman" w:hAnsi="Arial" w:cs="Arial"/>
        </w:rPr>
        <w:t>Cenník je platný od 0</w:t>
      </w:r>
      <w:r w:rsidR="002E1EC0">
        <w:rPr>
          <w:rFonts w:ascii="Arial" w:eastAsia="Times New Roman" w:hAnsi="Arial" w:cs="Arial"/>
        </w:rPr>
        <w:t>1</w:t>
      </w:r>
      <w:r w:rsidRPr="00A731CB">
        <w:rPr>
          <w:rFonts w:ascii="Arial" w:eastAsia="Times New Roman" w:hAnsi="Arial" w:cs="Arial"/>
        </w:rPr>
        <w:t>. 0</w:t>
      </w:r>
      <w:r w:rsidR="00B658A2">
        <w:rPr>
          <w:rFonts w:ascii="Arial" w:eastAsia="Times New Roman" w:hAnsi="Arial" w:cs="Arial"/>
        </w:rPr>
        <w:t>1</w:t>
      </w:r>
      <w:r w:rsidRPr="00A731CB">
        <w:rPr>
          <w:rFonts w:ascii="Arial" w:eastAsia="Times New Roman" w:hAnsi="Arial" w:cs="Arial"/>
        </w:rPr>
        <w:t>. 20</w:t>
      </w:r>
      <w:r w:rsidR="00B658A2">
        <w:rPr>
          <w:rFonts w:ascii="Arial" w:eastAsia="Times New Roman" w:hAnsi="Arial" w:cs="Arial"/>
        </w:rPr>
        <w:t>22</w:t>
      </w:r>
    </w:p>
    <w:p w:rsidR="008C6D56" w:rsidRPr="002E509B" w:rsidRDefault="008C6D56" w:rsidP="008C6D56">
      <w:pPr>
        <w:tabs>
          <w:tab w:val="left" w:pos="1830"/>
        </w:tabs>
        <w:spacing w:after="0"/>
        <w:jc w:val="both"/>
        <w:rPr>
          <w:rFonts w:ascii="Arial" w:eastAsia="Times New Roman" w:hAnsi="Arial" w:cs="Arial"/>
          <w:sz w:val="16"/>
          <w:szCs w:val="16"/>
        </w:rPr>
      </w:pPr>
      <w:r w:rsidRPr="002E509B">
        <w:rPr>
          <w:rFonts w:ascii="Arial" w:eastAsia="Times New Roman" w:hAnsi="Arial" w:cs="Arial"/>
          <w:sz w:val="16"/>
          <w:szCs w:val="16"/>
        </w:rPr>
        <w:tab/>
      </w:r>
    </w:p>
    <w:p w:rsidR="00BA3A8B" w:rsidRDefault="00BA3A8B" w:rsidP="008C6D56">
      <w:pPr>
        <w:tabs>
          <w:tab w:val="left" w:pos="5760"/>
        </w:tabs>
        <w:spacing w:after="0"/>
        <w:rPr>
          <w:rFonts w:ascii="Arial" w:eastAsia="Times New Roman" w:hAnsi="Arial" w:cs="Arial"/>
          <w:i/>
        </w:rPr>
      </w:pPr>
    </w:p>
    <w:p w:rsidR="008C6D56" w:rsidRPr="003061CF" w:rsidRDefault="008C6D56" w:rsidP="008C6D56">
      <w:pPr>
        <w:tabs>
          <w:tab w:val="left" w:pos="5760"/>
        </w:tabs>
        <w:spacing w:after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sz w:val="26"/>
          <w:szCs w:val="26"/>
        </w:rPr>
        <w:tab/>
      </w:r>
      <w:r w:rsidRPr="003061CF">
        <w:rPr>
          <w:rFonts w:ascii="Arial" w:eastAsia="Times New Roman" w:hAnsi="Arial" w:cs="Arial"/>
        </w:rPr>
        <w:t xml:space="preserve">Valéria </w:t>
      </w:r>
      <w:proofErr w:type="spellStart"/>
      <w:r w:rsidRPr="003061CF">
        <w:rPr>
          <w:rFonts w:ascii="Arial" w:eastAsia="Times New Roman" w:hAnsi="Arial" w:cs="Arial"/>
        </w:rPr>
        <w:t>Flanderová</w:t>
      </w:r>
      <w:proofErr w:type="spellEnd"/>
    </w:p>
    <w:p w:rsidR="008C6D56" w:rsidRPr="003061CF" w:rsidRDefault="008C6D56" w:rsidP="008C6D56">
      <w:pPr>
        <w:tabs>
          <w:tab w:val="left" w:pos="5760"/>
        </w:tabs>
        <w:spacing w:after="0"/>
        <w:rPr>
          <w:rFonts w:ascii="Arial" w:eastAsia="Times New Roman" w:hAnsi="Arial" w:cs="Arial"/>
        </w:rPr>
      </w:pPr>
      <w:r w:rsidRPr="003061CF">
        <w:rPr>
          <w:rFonts w:ascii="Arial" w:eastAsia="Times New Roman" w:hAnsi="Arial" w:cs="Arial"/>
        </w:rPr>
        <w:t xml:space="preserve">                                                           </w:t>
      </w:r>
      <w:r w:rsidR="002E509B" w:rsidRPr="003061CF">
        <w:rPr>
          <w:rFonts w:ascii="Arial" w:hAnsi="Arial" w:cs="Arial"/>
        </w:rPr>
        <w:t xml:space="preserve">     </w:t>
      </w:r>
      <w:r w:rsidR="003061CF">
        <w:rPr>
          <w:rFonts w:ascii="Arial" w:hAnsi="Arial" w:cs="Arial"/>
        </w:rPr>
        <w:t xml:space="preserve">                </w:t>
      </w:r>
      <w:r w:rsidR="002E509B" w:rsidRPr="003061CF">
        <w:rPr>
          <w:rFonts w:ascii="Arial" w:hAnsi="Arial" w:cs="Arial"/>
        </w:rPr>
        <w:t xml:space="preserve"> </w:t>
      </w:r>
      <w:r w:rsidRPr="003061CF">
        <w:rPr>
          <w:rFonts w:ascii="Arial" w:eastAsia="Times New Roman" w:hAnsi="Arial" w:cs="Arial"/>
        </w:rPr>
        <w:t>prevádzkovateľ ubytovania v súkromí</w:t>
      </w:r>
    </w:p>
    <w:p w:rsidR="003061CF" w:rsidRDefault="003061CF" w:rsidP="008C6D56">
      <w:pPr>
        <w:spacing w:after="0"/>
      </w:pPr>
    </w:p>
    <w:sectPr w:rsidR="003061CF" w:rsidSect="0059341D">
      <w:pgSz w:w="11906" w:h="16838"/>
      <w:pgMar w:top="808" w:right="707" w:bottom="284" w:left="1417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F48" w:rsidRDefault="00A87F48" w:rsidP="00B32412">
      <w:pPr>
        <w:spacing w:after="0" w:line="240" w:lineRule="auto"/>
      </w:pPr>
      <w:r>
        <w:separator/>
      </w:r>
    </w:p>
  </w:endnote>
  <w:endnote w:type="continuationSeparator" w:id="0">
    <w:p w:rsidR="00A87F48" w:rsidRDefault="00A87F48" w:rsidP="00B32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F48" w:rsidRDefault="00A87F48" w:rsidP="00B32412">
      <w:pPr>
        <w:spacing w:after="0" w:line="240" w:lineRule="auto"/>
      </w:pPr>
      <w:r>
        <w:separator/>
      </w:r>
    </w:p>
  </w:footnote>
  <w:footnote w:type="continuationSeparator" w:id="0">
    <w:p w:rsidR="00A87F48" w:rsidRDefault="00A87F48" w:rsidP="00B324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D31E5"/>
    <w:multiLevelType w:val="hybridMultilevel"/>
    <w:tmpl w:val="AE94E4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60746"/>
    <w:multiLevelType w:val="hybridMultilevel"/>
    <w:tmpl w:val="DC8C6448"/>
    <w:lvl w:ilvl="0" w:tplc="041B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64751CB0"/>
    <w:multiLevelType w:val="hybridMultilevel"/>
    <w:tmpl w:val="006CA564"/>
    <w:lvl w:ilvl="0" w:tplc="2BB2DAE4">
      <w:numFmt w:val="bullet"/>
      <w:lvlText w:val="-"/>
      <w:lvlJc w:val="left"/>
      <w:pPr>
        <w:ind w:left="796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3">
    <w:nsid w:val="6D1D3C8D"/>
    <w:multiLevelType w:val="hybridMultilevel"/>
    <w:tmpl w:val="FF4E200E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C6D56"/>
    <w:rsid w:val="00047142"/>
    <w:rsid w:val="00176CBD"/>
    <w:rsid w:val="002701D1"/>
    <w:rsid w:val="002840F5"/>
    <w:rsid w:val="002E1EC0"/>
    <w:rsid w:val="002E509B"/>
    <w:rsid w:val="003061CF"/>
    <w:rsid w:val="003A6A62"/>
    <w:rsid w:val="00401F85"/>
    <w:rsid w:val="00445164"/>
    <w:rsid w:val="00466EEB"/>
    <w:rsid w:val="00484608"/>
    <w:rsid w:val="004F4F11"/>
    <w:rsid w:val="005479AD"/>
    <w:rsid w:val="00572910"/>
    <w:rsid w:val="00591548"/>
    <w:rsid w:val="0059341D"/>
    <w:rsid w:val="005B063D"/>
    <w:rsid w:val="005B3A50"/>
    <w:rsid w:val="005C7674"/>
    <w:rsid w:val="0060273F"/>
    <w:rsid w:val="006D3D51"/>
    <w:rsid w:val="006F077B"/>
    <w:rsid w:val="007548A8"/>
    <w:rsid w:val="007551D5"/>
    <w:rsid w:val="0076495C"/>
    <w:rsid w:val="007C1964"/>
    <w:rsid w:val="008C6D56"/>
    <w:rsid w:val="008F636C"/>
    <w:rsid w:val="00903840"/>
    <w:rsid w:val="00912BAA"/>
    <w:rsid w:val="0094352B"/>
    <w:rsid w:val="0095463A"/>
    <w:rsid w:val="009B0EAD"/>
    <w:rsid w:val="00A52D4E"/>
    <w:rsid w:val="00A87F48"/>
    <w:rsid w:val="00A957D9"/>
    <w:rsid w:val="00B32412"/>
    <w:rsid w:val="00B5543B"/>
    <w:rsid w:val="00B658A2"/>
    <w:rsid w:val="00BA3A8B"/>
    <w:rsid w:val="00BF13C8"/>
    <w:rsid w:val="00C01A76"/>
    <w:rsid w:val="00C12AE5"/>
    <w:rsid w:val="00C2265D"/>
    <w:rsid w:val="00C65881"/>
    <w:rsid w:val="00D13169"/>
    <w:rsid w:val="00D72282"/>
    <w:rsid w:val="00D8573E"/>
    <w:rsid w:val="00DA79A9"/>
    <w:rsid w:val="00E27F80"/>
    <w:rsid w:val="00E333E6"/>
    <w:rsid w:val="00E67162"/>
    <w:rsid w:val="00E83422"/>
    <w:rsid w:val="00ED7917"/>
    <w:rsid w:val="00FB6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40F5"/>
  </w:style>
  <w:style w:type="paragraph" w:styleId="Nadpis2">
    <w:name w:val="heading 2"/>
    <w:basedOn w:val="Normlny"/>
    <w:next w:val="Normlny"/>
    <w:link w:val="Nadpis2Char"/>
    <w:qFormat/>
    <w:rsid w:val="008C6D56"/>
    <w:pPr>
      <w:keepNext/>
      <w:spacing w:after="0" w:line="240" w:lineRule="auto"/>
      <w:jc w:val="center"/>
      <w:outlineLvl w:val="1"/>
    </w:pPr>
    <w:rPr>
      <w:rFonts w:ascii="Arial Narrow" w:eastAsia="Times New Roman" w:hAnsi="Arial Narrow" w:cs="Times New Roman"/>
      <w:b/>
      <w:bCs/>
      <w:sz w:val="32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8C6D56"/>
    <w:rPr>
      <w:rFonts w:ascii="Arial Narrow" w:eastAsia="Times New Roman" w:hAnsi="Arial Narrow" w:cs="Times New Roman"/>
      <w:b/>
      <w:bCs/>
      <w:sz w:val="32"/>
      <w:szCs w:val="24"/>
      <w:lang w:eastAsia="cs-CZ"/>
    </w:rPr>
  </w:style>
  <w:style w:type="paragraph" w:styleId="Odsekzoznamu">
    <w:name w:val="List Paragraph"/>
    <w:basedOn w:val="Normlny"/>
    <w:uiPriority w:val="34"/>
    <w:qFormat/>
    <w:rsid w:val="003061CF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2701D1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2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2412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semiHidden/>
    <w:unhideWhenUsed/>
    <w:rsid w:val="00B32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B32412"/>
  </w:style>
  <w:style w:type="paragraph" w:styleId="Pta">
    <w:name w:val="footer"/>
    <w:basedOn w:val="Normlny"/>
    <w:link w:val="PtaChar"/>
    <w:uiPriority w:val="99"/>
    <w:semiHidden/>
    <w:unhideWhenUsed/>
    <w:rsid w:val="00B32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B32412"/>
  </w:style>
  <w:style w:type="character" w:customStyle="1" w:styleId="green-text">
    <w:name w:val="green-text"/>
    <w:basedOn w:val="Predvolenpsmoodseku"/>
    <w:rsid w:val="00A957D9"/>
  </w:style>
  <w:style w:type="character" w:customStyle="1" w:styleId="green-text-pricelist">
    <w:name w:val="green-text-pricelist"/>
    <w:basedOn w:val="Predvolenpsmoodseku"/>
    <w:rsid w:val="00D8573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OA RV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Flanderova</dc:creator>
  <cp:lastModifiedBy>Valika</cp:lastModifiedBy>
  <cp:revision>16</cp:revision>
  <cp:lastPrinted>2022-02-05T16:17:00Z</cp:lastPrinted>
  <dcterms:created xsi:type="dcterms:W3CDTF">2022-02-05T14:03:00Z</dcterms:created>
  <dcterms:modified xsi:type="dcterms:W3CDTF">2022-02-07T16:12:00Z</dcterms:modified>
</cp:coreProperties>
</file>